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793" w:rsidRPr="00BE4D11" w:rsidRDefault="0084708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ΕΝΑΡΚΤΗΡΙΟΣ ΧΑΙΡΕΤΙΣΜΟΣ </w:t>
      </w:r>
      <w:r w:rsidR="00241A54">
        <w:rPr>
          <w:rFonts w:ascii="Arial" w:hAnsi="Arial" w:cs="Arial"/>
          <w:b/>
          <w:sz w:val="36"/>
          <w:szCs w:val="36"/>
          <w:u w:val="single"/>
        </w:rPr>
        <w:t>Θ. ΚΑΡΑΟΓΛΟΥ</w:t>
      </w:r>
      <w:r w:rsidR="00BE4D11">
        <w:rPr>
          <w:rFonts w:ascii="Arial" w:hAnsi="Arial" w:cs="Arial"/>
          <w:b/>
          <w:sz w:val="36"/>
          <w:szCs w:val="36"/>
          <w:u w:val="single"/>
        </w:rPr>
        <w:t xml:space="preserve"> ΣΤ</w:t>
      </w:r>
      <w:r>
        <w:rPr>
          <w:rFonts w:ascii="Arial" w:hAnsi="Arial" w:cs="Arial"/>
          <w:b/>
          <w:sz w:val="36"/>
          <w:szCs w:val="36"/>
          <w:u w:val="single"/>
        </w:rPr>
        <w:t xml:space="preserve">Ο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>THESSALONIKI</w:t>
      </w:r>
      <w:r w:rsidRPr="00847082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>SUMMIT</w:t>
      </w:r>
      <w:r w:rsidRPr="00847082">
        <w:rPr>
          <w:rFonts w:ascii="Arial" w:hAnsi="Arial" w:cs="Arial"/>
          <w:b/>
          <w:sz w:val="36"/>
          <w:szCs w:val="36"/>
          <w:u w:val="single"/>
        </w:rPr>
        <w:t xml:space="preserve"> 2019</w:t>
      </w:r>
      <w:r w:rsidR="00440B03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2C74ED" w:rsidRDefault="002C74ED" w:rsidP="00D22DD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(</w:t>
      </w:r>
      <w:r w:rsidR="00847082" w:rsidRPr="00AC5CB0">
        <w:rPr>
          <w:rFonts w:ascii="Arial" w:hAnsi="Arial" w:cs="Arial"/>
          <w:b/>
          <w:sz w:val="36"/>
          <w:szCs w:val="36"/>
          <w:u w:val="single"/>
        </w:rPr>
        <w:t>14</w:t>
      </w:r>
      <w:r w:rsidR="00F37F2B">
        <w:rPr>
          <w:rFonts w:ascii="Arial" w:hAnsi="Arial" w:cs="Arial"/>
          <w:b/>
          <w:sz w:val="36"/>
          <w:szCs w:val="36"/>
          <w:u w:val="single"/>
        </w:rPr>
        <w:t>-11</w:t>
      </w:r>
      <w:r w:rsidR="00F3062E">
        <w:rPr>
          <w:rFonts w:ascii="Arial" w:hAnsi="Arial" w:cs="Arial"/>
          <w:b/>
          <w:sz w:val="36"/>
          <w:szCs w:val="36"/>
          <w:u w:val="single"/>
        </w:rPr>
        <w:t>-2019</w:t>
      </w:r>
      <w:r>
        <w:rPr>
          <w:rFonts w:ascii="Arial" w:hAnsi="Arial" w:cs="Arial"/>
          <w:b/>
          <w:sz w:val="36"/>
          <w:szCs w:val="36"/>
          <w:u w:val="single"/>
        </w:rPr>
        <w:t>)</w:t>
      </w:r>
    </w:p>
    <w:p w:rsidR="00440B03" w:rsidRDefault="00440B03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37F2B" w:rsidRDefault="00F37F2B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Υψηλοί προσκεκλημένοι,</w:t>
      </w:r>
    </w:p>
    <w:p w:rsidR="00440B03" w:rsidRDefault="00F37F2B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Κυρίες και κύριοι,</w:t>
      </w:r>
      <w:r w:rsidR="00BE4D11">
        <w:rPr>
          <w:rFonts w:ascii="Arial" w:hAnsi="Arial" w:cs="Arial"/>
          <w:sz w:val="36"/>
          <w:szCs w:val="36"/>
        </w:rPr>
        <w:t xml:space="preserve"> </w:t>
      </w:r>
    </w:p>
    <w:p w:rsidR="00610A67" w:rsidRDefault="00610A6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610A67" w:rsidRDefault="00610A6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βρισκόμαστε σε μια μεγάλη καμπή καθώς η εποχή της κρίσης παρέρχεται </w:t>
      </w:r>
      <w:r w:rsidR="00A24C27">
        <w:rPr>
          <w:rFonts w:ascii="Arial" w:hAnsi="Arial" w:cs="Arial"/>
          <w:sz w:val="36"/>
          <w:szCs w:val="36"/>
        </w:rPr>
        <w:t xml:space="preserve">μαζί </w:t>
      </w:r>
      <w:r>
        <w:rPr>
          <w:rFonts w:ascii="Arial" w:hAnsi="Arial" w:cs="Arial"/>
          <w:sz w:val="36"/>
          <w:szCs w:val="36"/>
        </w:rPr>
        <w:t>με όλες τις αρνητικές συνέπειες που προκ</w:t>
      </w:r>
      <w:r w:rsidR="00A24C27">
        <w:rPr>
          <w:rFonts w:ascii="Arial" w:hAnsi="Arial" w:cs="Arial"/>
          <w:sz w:val="36"/>
          <w:szCs w:val="36"/>
        </w:rPr>
        <w:t xml:space="preserve">άλεσε στις οικονομικές δομές </w:t>
      </w:r>
      <w:r>
        <w:rPr>
          <w:rFonts w:ascii="Arial" w:hAnsi="Arial" w:cs="Arial"/>
          <w:sz w:val="36"/>
          <w:szCs w:val="36"/>
        </w:rPr>
        <w:t xml:space="preserve">και ανατέλλει μια </w:t>
      </w:r>
      <w:r w:rsidRPr="00A24C27">
        <w:rPr>
          <w:rFonts w:ascii="Arial" w:hAnsi="Arial" w:cs="Arial"/>
          <w:b/>
          <w:sz w:val="36"/>
          <w:szCs w:val="36"/>
        </w:rPr>
        <w:t>νέα εποχή</w:t>
      </w:r>
      <w:r>
        <w:rPr>
          <w:rFonts w:ascii="Arial" w:hAnsi="Arial" w:cs="Arial"/>
          <w:sz w:val="36"/>
          <w:szCs w:val="36"/>
        </w:rPr>
        <w:t xml:space="preserve"> </w:t>
      </w:r>
      <w:r w:rsidR="00A24C27">
        <w:rPr>
          <w:rFonts w:ascii="Arial" w:hAnsi="Arial" w:cs="Arial"/>
          <w:sz w:val="36"/>
          <w:szCs w:val="36"/>
        </w:rPr>
        <w:t>στην</w:t>
      </w:r>
      <w:r>
        <w:rPr>
          <w:rFonts w:ascii="Arial" w:hAnsi="Arial" w:cs="Arial"/>
          <w:sz w:val="36"/>
          <w:szCs w:val="36"/>
        </w:rPr>
        <w:t xml:space="preserve"> μπορο</w:t>
      </w:r>
      <w:r w:rsidR="00A24C27">
        <w:rPr>
          <w:rFonts w:ascii="Arial" w:hAnsi="Arial" w:cs="Arial"/>
          <w:sz w:val="36"/>
          <w:szCs w:val="36"/>
        </w:rPr>
        <w:t xml:space="preserve">ύμε </w:t>
      </w:r>
      <w:r>
        <w:rPr>
          <w:rFonts w:ascii="Arial" w:hAnsi="Arial" w:cs="Arial"/>
          <w:sz w:val="36"/>
          <w:szCs w:val="36"/>
        </w:rPr>
        <w:t>να ατενίζουμε το αύριο</w:t>
      </w:r>
      <w:r w:rsidR="00A24C27">
        <w:rPr>
          <w:rFonts w:ascii="Arial" w:hAnsi="Arial" w:cs="Arial"/>
          <w:sz w:val="36"/>
          <w:szCs w:val="36"/>
        </w:rPr>
        <w:t xml:space="preserve"> </w:t>
      </w:r>
      <w:r w:rsidR="00A24C27" w:rsidRPr="00A24C27">
        <w:rPr>
          <w:rFonts w:ascii="Arial" w:hAnsi="Arial" w:cs="Arial"/>
          <w:b/>
          <w:sz w:val="36"/>
          <w:szCs w:val="36"/>
        </w:rPr>
        <w:t>με αισιοδοξία</w:t>
      </w:r>
      <w:r>
        <w:rPr>
          <w:rFonts w:ascii="Arial" w:hAnsi="Arial" w:cs="Arial"/>
          <w:sz w:val="36"/>
          <w:szCs w:val="36"/>
        </w:rPr>
        <w:t>.</w:t>
      </w:r>
    </w:p>
    <w:p w:rsidR="00610A67" w:rsidRDefault="00610A6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A24C27" w:rsidRDefault="00610A6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Ένα αύριο που για να είναι </w:t>
      </w:r>
      <w:r w:rsidRPr="00A24C27">
        <w:rPr>
          <w:rFonts w:ascii="Arial" w:hAnsi="Arial" w:cs="Arial"/>
          <w:b/>
          <w:sz w:val="36"/>
          <w:szCs w:val="36"/>
        </w:rPr>
        <w:t>πετυχημένο</w:t>
      </w:r>
      <w:r>
        <w:rPr>
          <w:rFonts w:ascii="Arial" w:hAnsi="Arial" w:cs="Arial"/>
          <w:sz w:val="36"/>
          <w:szCs w:val="36"/>
        </w:rPr>
        <w:t xml:space="preserve"> χρειάζεται</w:t>
      </w:r>
      <w:r w:rsidR="00A24C27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</w:p>
    <w:p w:rsidR="00A24C27" w:rsidRDefault="00A24C2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610A67">
        <w:rPr>
          <w:rFonts w:ascii="Arial" w:hAnsi="Arial" w:cs="Arial"/>
          <w:sz w:val="36"/>
          <w:szCs w:val="36"/>
        </w:rPr>
        <w:t xml:space="preserve">τη συμμετοχή </w:t>
      </w:r>
    </w:p>
    <w:p w:rsidR="00A24C27" w:rsidRDefault="00A24C2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τη</w:t>
      </w:r>
      <w:r w:rsidR="00610A67">
        <w:rPr>
          <w:rFonts w:ascii="Arial" w:hAnsi="Arial" w:cs="Arial"/>
          <w:sz w:val="36"/>
          <w:szCs w:val="36"/>
        </w:rPr>
        <w:t xml:space="preserve"> στήριξη όλων μας </w:t>
      </w:r>
      <w:r>
        <w:rPr>
          <w:rFonts w:ascii="Arial" w:hAnsi="Arial" w:cs="Arial"/>
          <w:sz w:val="36"/>
          <w:szCs w:val="36"/>
        </w:rPr>
        <w:t>και ι</w:t>
      </w:r>
      <w:r w:rsidR="00610A67">
        <w:rPr>
          <w:rFonts w:ascii="Arial" w:hAnsi="Arial" w:cs="Arial"/>
          <w:sz w:val="36"/>
          <w:szCs w:val="36"/>
        </w:rPr>
        <w:t>διαίτερα του κράτους, όχι μόνο σε υλική μορφή αλλά</w:t>
      </w:r>
      <w:r w:rsidR="009B4390" w:rsidRPr="009B4390">
        <w:rPr>
          <w:rFonts w:ascii="Arial" w:hAnsi="Arial" w:cs="Arial"/>
          <w:sz w:val="36"/>
          <w:szCs w:val="36"/>
        </w:rPr>
        <w:t xml:space="preserve"> </w:t>
      </w:r>
      <w:r w:rsidR="009B4390">
        <w:rPr>
          <w:rFonts w:ascii="Arial" w:hAnsi="Arial" w:cs="Arial"/>
          <w:sz w:val="36"/>
          <w:szCs w:val="36"/>
        </w:rPr>
        <w:t>κυρίως</w:t>
      </w:r>
      <w:r w:rsidR="00610A67">
        <w:rPr>
          <w:rFonts w:ascii="Arial" w:hAnsi="Arial" w:cs="Arial"/>
          <w:sz w:val="36"/>
          <w:szCs w:val="36"/>
        </w:rPr>
        <w:t xml:space="preserve"> σε αλλαγή</w:t>
      </w:r>
      <w:r>
        <w:rPr>
          <w:rFonts w:ascii="Arial" w:hAnsi="Arial" w:cs="Arial"/>
          <w:sz w:val="36"/>
          <w:szCs w:val="36"/>
        </w:rPr>
        <w:t>:</w:t>
      </w:r>
      <w:r w:rsidR="00610A67">
        <w:rPr>
          <w:rFonts w:ascii="Arial" w:hAnsi="Arial" w:cs="Arial"/>
          <w:sz w:val="36"/>
          <w:szCs w:val="36"/>
        </w:rPr>
        <w:t xml:space="preserve"> </w:t>
      </w:r>
    </w:p>
    <w:p w:rsidR="00A24C27" w:rsidRDefault="00A24C2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610A67">
        <w:rPr>
          <w:rFonts w:ascii="Arial" w:hAnsi="Arial" w:cs="Arial"/>
          <w:sz w:val="36"/>
          <w:szCs w:val="36"/>
        </w:rPr>
        <w:t xml:space="preserve">νοοτροπίας, </w:t>
      </w:r>
    </w:p>
    <w:p w:rsidR="00A24C27" w:rsidRDefault="00A24C2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610A67">
        <w:rPr>
          <w:rFonts w:ascii="Arial" w:hAnsi="Arial" w:cs="Arial"/>
          <w:sz w:val="36"/>
          <w:szCs w:val="36"/>
        </w:rPr>
        <w:t xml:space="preserve">φιλοσοφίας </w:t>
      </w:r>
    </w:p>
    <w:p w:rsidR="00A24C27" w:rsidRDefault="00A24C2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-και </w:t>
      </w:r>
      <w:r w:rsidR="00610A67">
        <w:rPr>
          <w:rFonts w:ascii="Arial" w:hAnsi="Arial" w:cs="Arial"/>
          <w:sz w:val="36"/>
          <w:szCs w:val="36"/>
        </w:rPr>
        <w:t>αντιμετώπισης της πραγματικότητας</w:t>
      </w:r>
      <w:r>
        <w:rPr>
          <w:rFonts w:ascii="Arial" w:hAnsi="Arial" w:cs="Arial"/>
          <w:sz w:val="36"/>
          <w:szCs w:val="36"/>
        </w:rPr>
        <w:t>,</w:t>
      </w:r>
    </w:p>
    <w:p w:rsidR="00610A67" w:rsidRDefault="00610A67" w:rsidP="00440B03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προκειμένου να μην ξαναβρεθεί ο τόπος μας στη δεινή θέση της δεκαετίας που</w:t>
      </w:r>
      <w:r w:rsidR="00AC5CB0" w:rsidRPr="00AC5CB0">
        <w:rPr>
          <w:rFonts w:ascii="Arial" w:hAnsi="Arial" w:cs="Arial"/>
          <w:sz w:val="36"/>
          <w:szCs w:val="36"/>
        </w:rPr>
        <w:t xml:space="preserve"> </w:t>
      </w:r>
      <w:r w:rsidR="00AC5CB0">
        <w:rPr>
          <w:rFonts w:ascii="Arial" w:hAnsi="Arial" w:cs="Arial"/>
          <w:sz w:val="36"/>
          <w:szCs w:val="36"/>
        </w:rPr>
        <w:t>αφήνουμε πίσω</w:t>
      </w:r>
      <w:r>
        <w:rPr>
          <w:rFonts w:ascii="Arial" w:hAnsi="Arial" w:cs="Arial"/>
          <w:sz w:val="36"/>
          <w:szCs w:val="36"/>
        </w:rPr>
        <w:t xml:space="preserve">.  </w:t>
      </w:r>
    </w:p>
    <w:p w:rsidR="00F37F2B" w:rsidRDefault="00F37F2B" w:rsidP="00F37F2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847082" w:rsidRDefault="00A24C27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Σήμερα η </w:t>
      </w:r>
      <w:r w:rsidR="00847082">
        <w:rPr>
          <w:rFonts w:ascii="Arial" w:hAnsi="Arial" w:cs="Arial"/>
          <w:sz w:val="36"/>
          <w:szCs w:val="36"/>
        </w:rPr>
        <w:t>ελληνική οικονομία βρίσκεται μπροστά σε μια μεγάλη πρόκληση καθώς καλείται:</w:t>
      </w:r>
    </w:p>
    <w:p w:rsidR="00847082" w:rsidRDefault="00847082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-να </w:t>
      </w:r>
      <w:r w:rsidRPr="00847082">
        <w:rPr>
          <w:rFonts w:ascii="Arial" w:hAnsi="Arial" w:cs="Arial"/>
          <w:b/>
          <w:sz w:val="36"/>
          <w:szCs w:val="36"/>
        </w:rPr>
        <w:t>αυξήσει</w:t>
      </w:r>
      <w:r>
        <w:rPr>
          <w:rFonts w:ascii="Arial" w:hAnsi="Arial" w:cs="Arial"/>
          <w:sz w:val="36"/>
          <w:szCs w:val="36"/>
        </w:rPr>
        <w:t xml:space="preserve"> την παραγωγικότητά της,</w:t>
      </w:r>
    </w:p>
    <w:p w:rsidR="00847082" w:rsidRDefault="00847082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-να </w:t>
      </w:r>
      <w:r w:rsidRPr="00847082">
        <w:rPr>
          <w:rFonts w:ascii="Arial" w:hAnsi="Arial" w:cs="Arial"/>
          <w:b/>
          <w:sz w:val="36"/>
          <w:szCs w:val="36"/>
        </w:rPr>
        <w:t>τονώσει</w:t>
      </w:r>
      <w:r>
        <w:rPr>
          <w:rFonts w:ascii="Arial" w:hAnsi="Arial" w:cs="Arial"/>
          <w:sz w:val="36"/>
          <w:szCs w:val="36"/>
        </w:rPr>
        <w:t xml:space="preserve"> τους δείκτες της ανταγωνιστικότητας,</w:t>
      </w:r>
    </w:p>
    <w:p w:rsidR="00847082" w:rsidRDefault="00847082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-να </w:t>
      </w:r>
      <w:r>
        <w:rPr>
          <w:rFonts w:ascii="Arial" w:hAnsi="Arial" w:cs="Arial"/>
          <w:b/>
          <w:sz w:val="36"/>
          <w:szCs w:val="36"/>
        </w:rPr>
        <w:t xml:space="preserve">προσελκύσει </w:t>
      </w:r>
      <w:r>
        <w:rPr>
          <w:rFonts w:ascii="Arial" w:hAnsi="Arial" w:cs="Arial"/>
          <w:sz w:val="36"/>
          <w:szCs w:val="36"/>
        </w:rPr>
        <w:t>εγχώριες και διεθνείς επενδύσεις</w:t>
      </w:r>
      <w:r w:rsidR="00A24C27">
        <w:rPr>
          <w:rFonts w:ascii="Arial" w:hAnsi="Arial" w:cs="Arial"/>
          <w:sz w:val="36"/>
          <w:szCs w:val="36"/>
        </w:rPr>
        <w:t>,</w:t>
      </w:r>
    </w:p>
    <w:p w:rsidR="00847082" w:rsidRDefault="00847082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-να </w:t>
      </w:r>
      <w:r w:rsidRPr="00A24C27">
        <w:rPr>
          <w:rFonts w:ascii="Arial" w:hAnsi="Arial" w:cs="Arial"/>
          <w:b/>
          <w:sz w:val="36"/>
          <w:szCs w:val="36"/>
        </w:rPr>
        <w:t>δημιουργήσει</w:t>
      </w:r>
      <w:r>
        <w:rPr>
          <w:rFonts w:ascii="Arial" w:hAnsi="Arial" w:cs="Arial"/>
          <w:sz w:val="36"/>
          <w:szCs w:val="36"/>
        </w:rPr>
        <w:t xml:space="preserve"> νέες σταθερές και καλά αμειβόμενες θέσεις εργασίας.</w:t>
      </w:r>
    </w:p>
    <w:p w:rsidR="00A24C27" w:rsidRDefault="00A24C27" w:rsidP="00847082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Με τη χώρα μας να καλείται να κερδίσει το </w:t>
      </w:r>
      <w:r w:rsidRPr="00F74969">
        <w:rPr>
          <w:rFonts w:ascii="Arial" w:hAnsi="Arial" w:cs="Arial"/>
          <w:b/>
          <w:sz w:val="36"/>
          <w:szCs w:val="36"/>
        </w:rPr>
        <w:t>εθνικό στοίχημα</w:t>
      </w:r>
      <w:r>
        <w:rPr>
          <w:rFonts w:ascii="Arial" w:hAnsi="Arial" w:cs="Arial"/>
          <w:sz w:val="36"/>
          <w:szCs w:val="36"/>
        </w:rPr>
        <w:t xml:space="preserve">, το 4ο </w:t>
      </w:r>
      <w:r>
        <w:rPr>
          <w:rFonts w:ascii="Arial" w:hAnsi="Arial" w:cs="Arial"/>
          <w:sz w:val="36"/>
          <w:szCs w:val="36"/>
          <w:lang w:val="en-US"/>
        </w:rPr>
        <w:t>Thessaloniki</w:t>
      </w:r>
      <w:r w:rsidRPr="00F7496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Summit</w:t>
      </w:r>
      <w:r>
        <w:rPr>
          <w:rFonts w:ascii="Arial" w:hAnsi="Arial" w:cs="Arial"/>
          <w:sz w:val="36"/>
          <w:szCs w:val="36"/>
        </w:rPr>
        <w:t xml:space="preserve"> που διοργανώνει ο Σύνδεσμος Βιομηχανιών Ελλάδος</w:t>
      </w:r>
      <w:r w:rsidRPr="00F7496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έρχεται</w:t>
      </w:r>
      <w:r w:rsidR="00652E35">
        <w:rPr>
          <w:rFonts w:ascii="Arial" w:hAnsi="Arial" w:cs="Arial"/>
          <w:sz w:val="36"/>
          <w:szCs w:val="36"/>
        </w:rPr>
        <w:t xml:space="preserve"> </w:t>
      </w:r>
      <w:r w:rsidR="00A24C27">
        <w:rPr>
          <w:rFonts w:ascii="Arial" w:hAnsi="Arial" w:cs="Arial"/>
          <w:sz w:val="36"/>
          <w:szCs w:val="36"/>
        </w:rPr>
        <w:t>-</w:t>
      </w:r>
      <w:r w:rsidR="00652E35">
        <w:rPr>
          <w:rFonts w:ascii="Arial" w:hAnsi="Arial" w:cs="Arial"/>
          <w:sz w:val="36"/>
          <w:szCs w:val="36"/>
        </w:rPr>
        <w:t xml:space="preserve">ως </w:t>
      </w:r>
      <w:r w:rsidR="00652E35" w:rsidRPr="00652E35">
        <w:rPr>
          <w:rFonts w:ascii="Arial" w:hAnsi="Arial" w:cs="Arial"/>
          <w:b/>
          <w:sz w:val="36"/>
          <w:szCs w:val="36"/>
        </w:rPr>
        <w:t>επιτυχημένος και πολυσήμαντος θεσμός</w:t>
      </w:r>
      <w:r w:rsidR="00A24C27" w:rsidRPr="00A24C27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 να ορίσει την ατζέντα των εξελίξεων τα επόμενα χρόνια: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-στην Ελλάδα 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τη Νοτιοανατολική Ευρώπη.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Από το βήμα του θα αναλυθούν: 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-οι προοπτικές ανάπτυξης του ελληνικού επιχειρε</w:t>
      </w:r>
      <w:r w:rsidR="00A24C27">
        <w:rPr>
          <w:rFonts w:ascii="Arial" w:hAnsi="Arial" w:cs="Arial"/>
          <w:sz w:val="36"/>
          <w:szCs w:val="36"/>
        </w:rPr>
        <w:t xml:space="preserve">ίν 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A24C27">
        <w:rPr>
          <w:rFonts w:ascii="Arial" w:hAnsi="Arial" w:cs="Arial"/>
          <w:sz w:val="36"/>
          <w:szCs w:val="36"/>
        </w:rPr>
        <w:t xml:space="preserve">και </w:t>
      </w:r>
      <w:r>
        <w:rPr>
          <w:rFonts w:ascii="Arial" w:hAnsi="Arial" w:cs="Arial"/>
          <w:sz w:val="36"/>
          <w:szCs w:val="36"/>
        </w:rPr>
        <w:t>οι δυνατότητες συνεργασίας των κρατών της Βαλκανικ</w:t>
      </w:r>
      <w:r w:rsidR="00A24C27">
        <w:rPr>
          <w:rFonts w:ascii="Arial" w:hAnsi="Arial" w:cs="Arial"/>
          <w:sz w:val="36"/>
          <w:szCs w:val="36"/>
        </w:rPr>
        <w:t>ής.</w:t>
      </w:r>
    </w:p>
    <w:p w:rsidR="00A24C27" w:rsidRDefault="00A24C27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74969" w:rsidRDefault="00A24C27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Επίσης, </w:t>
      </w:r>
      <w:r w:rsidR="007A436D">
        <w:rPr>
          <w:rFonts w:ascii="Arial" w:hAnsi="Arial" w:cs="Arial"/>
          <w:sz w:val="36"/>
          <w:szCs w:val="36"/>
        </w:rPr>
        <w:t xml:space="preserve">στο επίκεντρο θα βρεθεί </w:t>
      </w:r>
      <w:r>
        <w:rPr>
          <w:rFonts w:ascii="Arial" w:hAnsi="Arial" w:cs="Arial"/>
          <w:sz w:val="36"/>
          <w:szCs w:val="36"/>
        </w:rPr>
        <w:t xml:space="preserve">μια </w:t>
      </w:r>
      <w:r w:rsidR="00F74969">
        <w:rPr>
          <w:rFonts w:ascii="Arial" w:hAnsi="Arial" w:cs="Arial"/>
          <w:sz w:val="36"/>
          <w:szCs w:val="36"/>
        </w:rPr>
        <w:t>ευρεία θεματολογία που θα αφορά: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-την ενέργεια,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-τις μεταρρυθμίσεις,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-τις υποδομές, 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-τον χρηματοπιστωτικό τομέα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και γενικότερα όλα τα νέα γεωστρατηγικά δεδομένα που διαμορφώνονται γύρω μας.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74969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Έχω ακούσει πολλές</w:t>
      </w:r>
      <w:r w:rsidR="009B4390">
        <w:rPr>
          <w:rFonts w:ascii="Arial" w:hAnsi="Arial" w:cs="Arial"/>
          <w:sz w:val="36"/>
          <w:szCs w:val="36"/>
        </w:rPr>
        <w:t xml:space="preserve"> φορές</w:t>
      </w:r>
      <w:r>
        <w:rPr>
          <w:rFonts w:ascii="Arial" w:hAnsi="Arial" w:cs="Arial"/>
          <w:sz w:val="36"/>
          <w:szCs w:val="36"/>
        </w:rPr>
        <w:t xml:space="preserve"> τον πρόεδρο του ΣΒΕ, κ. Αθανάσιο Σαββάκη</w:t>
      </w:r>
      <w:r w:rsidR="00A24C27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να επισημαίνει σε δημόσιες τοποθετήσεις του ότι </w:t>
      </w:r>
      <w:r w:rsidR="00F74969">
        <w:rPr>
          <w:rFonts w:ascii="Arial" w:hAnsi="Arial" w:cs="Arial"/>
          <w:sz w:val="36"/>
          <w:szCs w:val="36"/>
        </w:rPr>
        <w:t xml:space="preserve">οι εξελίξεις για την Ελλάδα και την ευρύτερη περιοχή κινούνται με εξαιρετική ταχύτητα. 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Θα συμφωνήσω μαζί του. </w:t>
      </w:r>
    </w:p>
    <w:p w:rsidR="00F74969" w:rsidRDefault="00F7496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74969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Αυτός είναι ο λόγος που ως Κυβέρνηση προσπαθούμε καθημερινά να χτίσουμε </w:t>
      </w:r>
      <w:r w:rsidRPr="00652E35">
        <w:rPr>
          <w:rFonts w:ascii="Arial" w:hAnsi="Arial" w:cs="Arial"/>
          <w:b/>
          <w:sz w:val="36"/>
          <w:szCs w:val="36"/>
        </w:rPr>
        <w:t>γέφυρες συνεργασίας</w:t>
      </w:r>
      <w:r>
        <w:rPr>
          <w:rFonts w:ascii="Arial" w:hAnsi="Arial" w:cs="Arial"/>
          <w:sz w:val="36"/>
          <w:szCs w:val="36"/>
        </w:rPr>
        <w:t xml:space="preserve"> ανάμεσα: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-στις επιχειρήσεις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την κοινωνία.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652E35" w:rsidRDefault="00A24C27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Στον πυρήνα της πολιτικής μας σκέψης</w:t>
      </w:r>
      <w:r w:rsidR="00652E35">
        <w:rPr>
          <w:rFonts w:ascii="Arial" w:hAnsi="Arial" w:cs="Arial"/>
          <w:sz w:val="36"/>
          <w:szCs w:val="36"/>
        </w:rPr>
        <w:t xml:space="preserve">: 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-ο γόνιμος 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-και δημιουργικός διάλογος </w:t>
      </w:r>
    </w:p>
    <w:p w:rsidR="006B7F50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είναι η μόνη </w:t>
      </w:r>
      <w:r w:rsidR="006B7F50">
        <w:rPr>
          <w:rFonts w:ascii="Arial" w:hAnsi="Arial" w:cs="Arial"/>
          <w:sz w:val="36"/>
          <w:szCs w:val="36"/>
        </w:rPr>
        <w:t xml:space="preserve">ενδεδειγμένη </w:t>
      </w:r>
      <w:r>
        <w:rPr>
          <w:rFonts w:ascii="Arial" w:hAnsi="Arial" w:cs="Arial"/>
          <w:sz w:val="36"/>
          <w:szCs w:val="36"/>
        </w:rPr>
        <w:t>λ</w:t>
      </w:r>
      <w:r w:rsidR="00A24C27">
        <w:rPr>
          <w:rFonts w:ascii="Arial" w:hAnsi="Arial" w:cs="Arial"/>
          <w:sz w:val="36"/>
          <w:szCs w:val="36"/>
        </w:rPr>
        <w:t>ύση προκειμένου να φτάσουμε</w:t>
      </w:r>
      <w:r w:rsidR="006B7F50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652E35">
        <w:rPr>
          <w:rFonts w:ascii="Arial" w:hAnsi="Arial" w:cs="Arial"/>
          <w:sz w:val="36"/>
          <w:szCs w:val="36"/>
        </w:rPr>
        <w:t>με σταθερ</w:t>
      </w:r>
      <w:r>
        <w:rPr>
          <w:rFonts w:ascii="Arial" w:hAnsi="Arial" w:cs="Arial"/>
          <w:sz w:val="36"/>
          <w:szCs w:val="36"/>
        </w:rPr>
        <w:t>ά βήματα</w:t>
      </w:r>
      <w:r w:rsidR="00652E35">
        <w:rPr>
          <w:rFonts w:ascii="Arial" w:hAnsi="Arial" w:cs="Arial"/>
          <w:sz w:val="36"/>
          <w:szCs w:val="36"/>
        </w:rPr>
        <w:t xml:space="preserve"> 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-και συνέπεια 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στην</w:t>
      </w:r>
      <w:r w:rsidR="006B7F50">
        <w:rPr>
          <w:rFonts w:ascii="Arial" w:hAnsi="Arial" w:cs="Arial"/>
          <w:sz w:val="36"/>
          <w:szCs w:val="36"/>
        </w:rPr>
        <w:t xml:space="preserve"> επίτευξη του στόχου της</w:t>
      </w:r>
      <w:r>
        <w:rPr>
          <w:rFonts w:ascii="Arial" w:hAnsi="Arial" w:cs="Arial"/>
          <w:sz w:val="36"/>
          <w:szCs w:val="36"/>
        </w:rPr>
        <w:t xml:space="preserve"> περιφερειακή</w:t>
      </w:r>
      <w:r w:rsidR="006B7F50">
        <w:rPr>
          <w:rFonts w:ascii="Arial" w:hAnsi="Arial" w:cs="Arial"/>
          <w:sz w:val="36"/>
          <w:szCs w:val="36"/>
        </w:rPr>
        <w:t>ς</w:t>
      </w:r>
      <w:r>
        <w:rPr>
          <w:rFonts w:ascii="Arial" w:hAnsi="Arial" w:cs="Arial"/>
          <w:sz w:val="36"/>
          <w:szCs w:val="36"/>
        </w:rPr>
        <w:t xml:space="preserve"> ανάπτυξη</w:t>
      </w:r>
      <w:r w:rsidR="006B7F50">
        <w:rPr>
          <w:rFonts w:ascii="Arial" w:hAnsi="Arial" w:cs="Arial"/>
          <w:sz w:val="36"/>
          <w:szCs w:val="36"/>
        </w:rPr>
        <w:t>ς</w:t>
      </w:r>
      <w:r>
        <w:rPr>
          <w:rFonts w:ascii="Arial" w:hAnsi="Arial" w:cs="Arial"/>
          <w:sz w:val="36"/>
          <w:szCs w:val="36"/>
        </w:rPr>
        <w:t xml:space="preserve">. </w:t>
      </w:r>
    </w:p>
    <w:p w:rsidR="00652E35" w:rsidRDefault="00652E3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Ενός στόχου που προϋποθέτει: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-αμοιβαία εμπιστοσύνη,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-ειλικρινείς προθέσεις,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-αλληλοσεβασμό</w:t>
      </w:r>
      <w:r w:rsidR="00A24C27">
        <w:rPr>
          <w:rFonts w:ascii="Arial" w:hAnsi="Arial" w:cs="Arial"/>
          <w:sz w:val="36"/>
          <w:szCs w:val="36"/>
        </w:rPr>
        <w:t>,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-αλληλοκατανόηση</w:t>
      </w:r>
    </w:p>
    <w:p w:rsidR="006B7F50" w:rsidRDefault="006B7F5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-και συναντίληψη </w:t>
      </w:r>
      <w:r w:rsidR="00A24C27">
        <w:rPr>
          <w:rFonts w:ascii="Arial" w:hAnsi="Arial" w:cs="Arial"/>
          <w:sz w:val="36"/>
          <w:szCs w:val="36"/>
        </w:rPr>
        <w:t xml:space="preserve">όσον αφορά </w:t>
      </w:r>
      <w:r w:rsidR="00FA76A2">
        <w:rPr>
          <w:rFonts w:ascii="Arial" w:hAnsi="Arial" w:cs="Arial"/>
          <w:sz w:val="36"/>
          <w:szCs w:val="36"/>
        </w:rPr>
        <w:t>τη νέα επιχειρηματική κατεύθυνση της χώρας.</w:t>
      </w: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A76A2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Όπως γνωρίζετε πολύ καλά, η </w:t>
      </w:r>
      <w:r w:rsidR="00FA76A2">
        <w:rPr>
          <w:rFonts w:ascii="Arial" w:hAnsi="Arial" w:cs="Arial"/>
          <w:sz w:val="36"/>
          <w:szCs w:val="36"/>
        </w:rPr>
        <w:t xml:space="preserve">κυβέρνησή μας </w:t>
      </w:r>
      <w:r>
        <w:rPr>
          <w:rFonts w:ascii="Arial" w:hAnsi="Arial" w:cs="Arial"/>
          <w:sz w:val="36"/>
          <w:szCs w:val="36"/>
        </w:rPr>
        <w:t xml:space="preserve">έχει στην προμετωπίδα </w:t>
      </w:r>
      <w:r w:rsidR="00FA76A2">
        <w:rPr>
          <w:rFonts w:ascii="Arial" w:hAnsi="Arial" w:cs="Arial"/>
          <w:sz w:val="36"/>
          <w:szCs w:val="36"/>
        </w:rPr>
        <w:t xml:space="preserve">της </w:t>
      </w:r>
      <w:r w:rsidR="00B76BB1">
        <w:rPr>
          <w:rFonts w:ascii="Arial" w:hAnsi="Arial" w:cs="Arial"/>
          <w:sz w:val="36"/>
          <w:szCs w:val="36"/>
        </w:rPr>
        <w:t>στρατηγικής που χαράσσει</w:t>
      </w:r>
      <w:r w:rsidR="00FA76A2">
        <w:rPr>
          <w:rFonts w:ascii="Arial" w:hAnsi="Arial" w:cs="Arial"/>
          <w:sz w:val="36"/>
          <w:szCs w:val="36"/>
        </w:rPr>
        <w:t xml:space="preserve"> την αν</w:t>
      </w:r>
      <w:r>
        <w:rPr>
          <w:rFonts w:ascii="Arial" w:hAnsi="Arial" w:cs="Arial"/>
          <w:sz w:val="36"/>
          <w:szCs w:val="36"/>
        </w:rPr>
        <w:t xml:space="preserve">άπτυξη μέσω </w:t>
      </w:r>
      <w:r w:rsidR="00FA76A2">
        <w:rPr>
          <w:rFonts w:ascii="Arial" w:hAnsi="Arial" w:cs="Arial"/>
          <w:sz w:val="36"/>
          <w:szCs w:val="36"/>
        </w:rPr>
        <w:t>νέων επενδύσεων.</w:t>
      </w: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Κατανοώντας την αδυναμία που προκάλεσε</w:t>
      </w:r>
      <w:r w:rsidR="0037117A">
        <w:rPr>
          <w:rFonts w:ascii="Arial" w:hAnsi="Arial" w:cs="Arial"/>
          <w:sz w:val="36"/>
          <w:szCs w:val="36"/>
        </w:rPr>
        <w:t xml:space="preserve"> η πρόσφατη οικονομική κρίση</w:t>
      </w:r>
      <w:r>
        <w:rPr>
          <w:rFonts w:ascii="Arial" w:hAnsi="Arial" w:cs="Arial"/>
          <w:sz w:val="36"/>
          <w:szCs w:val="36"/>
        </w:rPr>
        <w:t xml:space="preserve"> σε πολλές ελληνικές επιχειρήσεις</w:t>
      </w:r>
      <w:r w:rsidR="0037117A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είναι λογικό να </w:t>
      </w:r>
      <w:r w:rsidR="0037117A">
        <w:rPr>
          <w:rFonts w:ascii="Arial" w:hAnsi="Arial" w:cs="Arial"/>
          <w:sz w:val="36"/>
          <w:szCs w:val="36"/>
        </w:rPr>
        <w:t xml:space="preserve">επιχειρούμε μια στροφή στην </w:t>
      </w:r>
      <w:r>
        <w:rPr>
          <w:rFonts w:ascii="Arial" w:hAnsi="Arial" w:cs="Arial"/>
          <w:sz w:val="36"/>
          <w:szCs w:val="36"/>
        </w:rPr>
        <w:t>εισροή κεφαλαίων και επενδύσεων από το εξωτερικό.</w:t>
      </w: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Αυτό όμως επ΄ουδενί δεν σημαίνει ότι </w:t>
      </w:r>
      <w:r w:rsidR="0037117A">
        <w:rPr>
          <w:rFonts w:ascii="Arial" w:hAnsi="Arial" w:cs="Arial"/>
          <w:sz w:val="36"/>
          <w:szCs w:val="36"/>
        </w:rPr>
        <w:t>εγκαταλείπουμε το εγχώριο επιχειρείν. Αντίθετα, με συντονισμένες πρωτοβουλίες που έχουμε αναλάβει καθιστούμε σαφές ότι: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-η στήριξη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ενίσχυσή του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είναι προτεραιότητά μας.</w:t>
      </w: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37117A">
        <w:rPr>
          <w:rFonts w:ascii="Arial" w:hAnsi="Arial" w:cs="Arial"/>
          <w:b/>
          <w:sz w:val="36"/>
          <w:szCs w:val="36"/>
        </w:rPr>
        <w:t>Εμπιστευόμαστε τις ελληνικές επιχειρηματικές δυνάμεις και οφείλουμε πρωτίστως να τις υποστηρίξουμε</w:t>
      </w:r>
      <w:r>
        <w:rPr>
          <w:rFonts w:ascii="Arial" w:hAnsi="Arial" w:cs="Arial"/>
          <w:sz w:val="36"/>
          <w:szCs w:val="36"/>
        </w:rPr>
        <w:t>.</w:t>
      </w:r>
    </w:p>
    <w:p w:rsidR="00FA76A2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7117A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Η βαθμιαία αλλαγ</w:t>
      </w:r>
      <w:r w:rsidR="0037117A">
        <w:rPr>
          <w:rFonts w:ascii="Arial" w:hAnsi="Arial" w:cs="Arial"/>
          <w:sz w:val="36"/>
          <w:szCs w:val="36"/>
        </w:rPr>
        <w:t>ή του φορολογικ</w:t>
      </w:r>
      <w:r>
        <w:rPr>
          <w:rFonts w:ascii="Arial" w:hAnsi="Arial" w:cs="Arial"/>
          <w:sz w:val="36"/>
          <w:szCs w:val="36"/>
        </w:rPr>
        <w:t>ο</w:t>
      </w:r>
      <w:r w:rsidR="0037117A">
        <w:rPr>
          <w:rFonts w:ascii="Arial" w:hAnsi="Arial" w:cs="Arial"/>
          <w:sz w:val="36"/>
          <w:szCs w:val="36"/>
        </w:rPr>
        <w:t>ύ</w:t>
      </w:r>
      <w:r>
        <w:rPr>
          <w:rFonts w:ascii="Arial" w:hAnsi="Arial" w:cs="Arial"/>
          <w:sz w:val="36"/>
          <w:szCs w:val="36"/>
        </w:rPr>
        <w:t xml:space="preserve"> συστήματος, 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A76A2">
        <w:rPr>
          <w:rFonts w:ascii="Arial" w:hAnsi="Arial" w:cs="Arial"/>
          <w:sz w:val="36"/>
          <w:szCs w:val="36"/>
        </w:rPr>
        <w:t xml:space="preserve">οι φοροαπαλλαγές, 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A76A2">
        <w:rPr>
          <w:rFonts w:ascii="Arial" w:hAnsi="Arial" w:cs="Arial"/>
          <w:sz w:val="36"/>
          <w:szCs w:val="36"/>
        </w:rPr>
        <w:t>οι ριζικές μεταβολ</w:t>
      </w:r>
      <w:r>
        <w:rPr>
          <w:rFonts w:ascii="Arial" w:hAnsi="Arial" w:cs="Arial"/>
          <w:sz w:val="36"/>
          <w:szCs w:val="36"/>
        </w:rPr>
        <w:t>ές στο ασφ</w:t>
      </w:r>
      <w:r w:rsidR="00FA76A2">
        <w:rPr>
          <w:rFonts w:ascii="Arial" w:hAnsi="Arial" w:cs="Arial"/>
          <w:sz w:val="36"/>
          <w:szCs w:val="36"/>
        </w:rPr>
        <w:t>αλιστικό σ</w:t>
      </w:r>
      <w:r>
        <w:rPr>
          <w:rFonts w:ascii="Arial" w:hAnsi="Arial" w:cs="Arial"/>
          <w:sz w:val="36"/>
          <w:szCs w:val="36"/>
        </w:rPr>
        <w:t>ύστη</w:t>
      </w:r>
      <w:r w:rsidR="00FA76A2">
        <w:rPr>
          <w:rFonts w:ascii="Arial" w:hAnsi="Arial" w:cs="Arial"/>
          <w:sz w:val="36"/>
          <w:szCs w:val="36"/>
        </w:rPr>
        <w:t xml:space="preserve">μα, 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A76A2">
        <w:rPr>
          <w:rFonts w:ascii="Arial" w:hAnsi="Arial" w:cs="Arial"/>
          <w:sz w:val="36"/>
          <w:szCs w:val="36"/>
        </w:rPr>
        <w:t xml:space="preserve">η υποστήριξη της καινοτομίας, </w:t>
      </w:r>
    </w:p>
    <w:p w:rsid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A76A2">
        <w:rPr>
          <w:rFonts w:ascii="Arial" w:hAnsi="Arial" w:cs="Arial"/>
          <w:sz w:val="36"/>
          <w:szCs w:val="36"/>
        </w:rPr>
        <w:t xml:space="preserve">η δημιουργία κινήτρων για την απασχόληση εξειδικευμένου προσωπικού </w:t>
      </w:r>
    </w:p>
    <w:p w:rsidR="0037117A" w:rsidRP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A76A2">
        <w:rPr>
          <w:rFonts w:ascii="Arial" w:hAnsi="Arial" w:cs="Arial"/>
          <w:sz w:val="36"/>
          <w:szCs w:val="36"/>
        </w:rPr>
        <w:t xml:space="preserve">και η </w:t>
      </w:r>
      <w:r>
        <w:rPr>
          <w:rFonts w:ascii="Arial" w:hAnsi="Arial" w:cs="Arial"/>
          <w:sz w:val="36"/>
          <w:szCs w:val="36"/>
        </w:rPr>
        <w:t xml:space="preserve">αποτροπή του φαινομένου του </w:t>
      </w:r>
      <w:r>
        <w:rPr>
          <w:rFonts w:ascii="Arial" w:hAnsi="Arial" w:cs="Arial"/>
          <w:sz w:val="36"/>
          <w:szCs w:val="36"/>
          <w:lang w:val="en-US"/>
        </w:rPr>
        <w:t>brain</w:t>
      </w:r>
      <w:r w:rsidRPr="0037117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drain</w:t>
      </w:r>
    </w:p>
    <w:p w:rsidR="0037117A" w:rsidRPr="0037117A" w:rsidRDefault="00FA76A2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αποτελούν </w:t>
      </w:r>
      <w:r w:rsidRPr="000839F0">
        <w:rPr>
          <w:rFonts w:ascii="Arial" w:hAnsi="Arial" w:cs="Arial"/>
          <w:b/>
          <w:sz w:val="36"/>
          <w:szCs w:val="36"/>
        </w:rPr>
        <w:t>βασικές μας</w:t>
      </w:r>
      <w:r w:rsidR="007F16A7">
        <w:rPr>
          <w:rFonts w:ascii="Arial" w:hAnsi="Arial" w:cs="Arial"/>
          <w:b/>
          <w:sz w:val="36"/>
          <w:szCs w:val="36"/>
        </w:rPr>
        <w:t xml:space="preserve"> πολιτικές</w:t>
      </w:r>
      <w:r w:rsidR="009268EC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οι οποίες </w:t>
      </w:r>
      <w:r w:rsidR="0037117A">
        <w:rPr>
          <w:rFonts w:ascii="Arial" w:hAnsi="Arial" w:cs="Arial"/>
          <w:sz w:val="36"/>
          <w:szCs w:val="36"/>
        </w:rPr>
        <w:t xml:space="preserve">υλοποιούνται με ιδιαίτερα γοργούς ρυθμούς στο σύντομο χρονικό διάστημα που έχουμε την ευθύνη διακυβέρνησης της χώρας. </w:t>
      </w:r>
    </w:p>
    <w:p w:rsidR="0037117A" w:rsidRPr="0037117A" w:rsidRDefault="0037117A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839F0" w:rsidRDefault="000839F0" w:rsidP="000839F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Η αντιστοιχία λόγων-πράξεων συμβάλλει καθοριστικά στην </w:t>
      </w:r>
      <w:r w:rsidRPr="00C40A83">
        <w:rPr>
          <w:rFonts w:ascii="Arial" w:hAnsi="Arial" w:cs="Arial"/>
          <w:b/>
          <w:sz w:val="36"/>
          <w:szCs w:val="36"/>
        </w:rPr>
        <w:t>ανάκτηση της εμπιστοσύνης</w:t>
      </w:r>
      <w:r>
        <w:rPr>
          <w:rFonts w:ascii="Arial" w:hAnsi="Arial" w:cs="Arial"/>
          <w:sz w:val="36"/>
          <w:szCs w:val="36"/>
        </w:rPr>
        <w:t xml:space="preserve"> στην ελληνική κυβέρνηση: </w:t>
      </w:r>
    </w:p>
    <w:p w:rsidR="000839F0" w:rsidRDefault="000839F0" w:rsidP="000839F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-τόσο σε επίπεδο κοινωνίας, </w:t>
      </w:r>
    </w:p>
    <w:p w:rsidR="000839F0" w:rsidRDefault="000839F0" w:rsidP="000839F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-όσο και ευρωπαίων εταίρων.  </w:t>
      </w:r>
    </w:p>
    <w:p w:rsidR="000839F0" w:rsidRDefault="000839F0" w:rsidP="000839F0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839F0" w:rsidRDefault="000839F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839F0" w:rsidRDefault="000839F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839F0" w:rsidRDefault="000839F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24A05" w:rsidRDefault="000839F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Δείτε για παράδειγμα τι συνέβη με την έκδοση ιδιαίτερα χαμηλών επιτοκίων στα ομόλογα του ελληνικού δημοσίου. </w:t>
      </w:r>
    </w:p>
    <w:p w:rsidR="000839F0" w:rsidRDefault="000839F0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Η εμπιστοσύνη</w:t>
      </w:r>
      <w:r w:rsidR="000839F0">
        <w:rPr>
          <w:rFonts w:ascii="Arial" w:hAnsi="Arial" w:cs="Arial"/>
          <w:sz w:val="36"/>
          <w:szCs w:val="36"/>
        </w:rPr>
        <w:t xml:space="preserve"> στην οποία αναφέρθηκα προ ολίγου </w:t>
      </w:r>
      <w:r>
        <w:rPr>
          <w:rFonts w:ascii="Arial" w:hAnsi="Arial" w:cs="Arial"/>
          <w:sz w:val="36"/>
          <w:szCs w:val="36"/>
        </w:rPr>
        <w:t>επιβεβαιώνεται</w:t>
      </w:r>
      <w:r w:rsidR="000839F0">
        <w:rPr>
          <w:rFonts w:ascii="Arial" w:hAnsi="Arial" w:cs="Arial"/>
          <w:sz w:val="36"/>
          <w:szCs w:val="36"/>
        </w:rPr>
        <w:t xml:space="preserve"> και</w:t>
      </w:r>
      <w:r>
        <w:rPr>
          <w:rFonts w:ascii="Arial" w:hAnsi="Arial" w:cs="Arial"/>
          <w:sz w:val="36"/>
          <w:szCs w:val="36"/>
        </w:rPr>
        <w:t xml:space="preserve"> από τις </w:t>
      </w:r>
      <w:r w:rsidRPr="000839F0">
        <w:rPr>
          <w:rFonts w:ascii="Arial" w:hAnsi="Arial" w:cs="Arial"/>
          <w:b/>
          <w:sz w:val="36"/>
          <w:szCs w:val="36"/>
        </w:rPr>
        <w:t>αναβαθμίσεις</w:t>
      </w:r>
      <w:r>
        <w:rPr>
          <w:rFonts w:ascii="Arial" w:hAnsi="Arial" w:cs="Arial"/>
          <w:sz w:val="36"/>
          <w:szCs w:val="36"/>
        </w:rPr>
        <w:t xml:space="preserve"> της ελληνικής οικονομίας απ</w:t>
      </w:r>
      <w:r w:rsidR="000839F0">
        <w:rPr>
          <w:rFonts w:ascii="Arial" w:hAnsi="Arial" w:cs="Arial"/>
          <w:sz w:val="36"/>
          <w:szCs w:val="36"/>
        </w:rPr>
        <w:t>ό διεθ</w:t>
      </w:r>
      <w:r>
        <w:rPr>
          <w:rFonts w:ascii="Arial" w:hAnsi="Arial" w:cs="Arial"/>
          <w:sz w:val="36"/>
          <w:szCs w:val="36"/>
        </w:rPr>
        <w:t>νείς επενδυτικούς οίκους αξιολ</w:t>
      </w:r>
      <w:r w:rsidR="000839F0">
        <w:rPr>
          <w:rFonts w:ascii="Arial" w:hAnsi="Arial" w:cs="Arial"/>
          <w:sz w:val="36"/>
          <w:szCs w:val="36"/>
        </w:rPr>
        <w:t>όγησης. Κυρίως, όμως,</w:t>
      </w:r>
      <w:r>
        <w:rPr>
          <w:rFonts w:ascii="Arial" w:hAnsi="Arial" w:cs="Arial"/>
          <w:sz w:val="36"/>
          <w:szCs w:val="36"/>
        </w:rPr>
        <w:t xml:space="preserve"> από το ενδιαφέρον ξ</w:t>
      </w:r>
      <w:r w:rsidR="000839F0">
        <w:rPr>
          <w:rFonts w:ascii="Arial" w:hAnsi="Arial" w:cs="Arial"/>
          <w:sz w:val="36"/>
          <w:szCs w:val="36"/>
        </w:rPr>
        <w:t>ένων επε</w:t>
      </w:r>
      <w:r>
        <w:rPr>
          <w:rFonts w:ascii="Arial" w:hAnsi="Arial" w:cs="Arial"/>
          <w:sz w:val="36"/>
          <w:szCs w:val="36"/>
        </w:rPr>
        <w:t>νδυτών για την ανάληψη πρωτοβουλιών στην ενδοχ</w:t>
      </w:r>
      <w:r w:rsidR="000839F0">
        <w:rPr>
          <w:rFonts w:ascii="Arial" w:hAnsi="Arial" w:cs="Arial"/>
          <w:sz w:val="36"/>
          <w:szCs w:val="36"/>
        </w:rPr>
        <w:t>ώρα</w:t>
      </w:r>
      <w:r>
        <w:rPr>
          <w:rFonts w:ascii="Arial" w:hAnsi="Arial" w:cs="Arial"/>
          <w:sz w:val="36"/>
          <w:szCs w:val="36"/>
        </w:rPr>
        <w:t>.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Αυτ</w:t>
      </w:r>
      <w:r w:rsidR="000839F0">
        <w:rPr>
          <w:rFonts w:ascii="Arial" w:hAnsi="Arial" w:cs="Arial"/>
          <w:sz w:val="36"/>
          <w:szCs w:val="36"/>
        </w:rPr>
        <w:t>ή</w:t>
      </w:r>
      <w:r>
        <w:rPr>
          <w:rFonts w:ascii="Arial" w:hAnsi="Arial" w:cs="Arial"/>
          <w:sz w:val="36"/>
          <w:szCs w:val="36"/>
        </w:rPr>
        <w:t xml:space="preserve"> ακριβ</w:t>
      </w:r>
      <w:r w:rsidR="000839F0">
        <w:rPr>
          <w:rFonts w:ascii="Arial" w:hAnsi="Arial" w:cs="Arial"/>
          <w:sz w:val="36"/>
          <w:szCs w:val="36"/>
        </w:rPr>
        <w:t>ώς η</w:t>
      </w:r>
      <w:r>
        <w:rPr>
          <w:rFonts w:ascii="Arial" w:hAnsi="Arial" w:cs="Arial"/>
          <w:sz w:val="36"/>
          <w:szCs w:val="36"/>
        </w:rPr>
        <w:t xml:space="preserve"> ανάκτηση εμπιστοσύνης προς την ελληνική πολιτεία, όπως </w:t>
      </w:r>
      <w:r w:rsidR="003B38A9">
        <w:rPr>
          <w:rFonts w:ascii="Arial" w:hAnsi="Arial" w:cs="Arial"/>
          <w:sz w:val="36"/>
          <w:szCs w:val="36"/>
        </w:rPr>
        <w:t>εκφράζεται</w:t>
      </w:r>
      <w:r>
        <w:rPr>
          <w:rFonts w:ascii="Arial" w:hAnsi="Arial" w:cs="Arial"/>
          <w:sz w:val="36"/>
          <w:szCs w:val="36"/>
        </w:rPr>
        <w:t xml:space="preserve"> από τη διακυβέρνηση του Κυριάκου Μητσοτάκη, </w:t>
      </w:r>
      <w:r w:rsidR="003B38A9">
        <w:rPr>
          <w:rFonts w:ascii="Arial" w:hAnsi="Arial" w:cs="Arial"/>
          <w:sz w:val="36"/>
          <w:szCs w:val="36"/>
        </w:rPr>
        <w:t xml:space="preserve">είναι </w:t>
      </w:r>
      <w:r w:rsidRPr="00C40A83">
        <w:rPr>
          <w:rFonts w:ascii="Arial" w:hAnsi="Arial" w:cs="Arial"/>
          <w:b/>
          <w:sz w:val="36"/>
          <w:szCs w:val="36"/>
        </w:rPr>
        <w:t>αναγκαία προϋπόθεση</w:t>
      </w:r>
      <w:r>
        <w:rPr>
          <w:rFonts w:ascii="Arial" w:hAnsi="Arial" w:cs="Arial"/>
          <w:sz w:val="36"/>
          <w:szCs w:val="36"/>
        </w:rPr>
        <w:t xml:space="preserve"> και </w:t>
      </w:r>
      <w:r w:rsidR="003B38A9">
        <w:rPr>
          <w:rFonts w:ascii="Arial" w:hAnsi="Arial" w:cs="Arial"/>
          <w:sz w:val="36"/>
          <w:szCs w:val="36"/>
        </w:rPr>
        <w:t xml:space="preserve">για τον </w:t>
      </w:r>
      <w:r>
        <w:rPr>
          <w:rFonts w:ascii="Arial" w:hAnsi="Arial" w:cs="Arial"/>
          <w:sz w:val="36"/>
          <w:szCs w:val="36"/>
        </w:rPr>
        <w:t>εγχώριο επενδυτικό κόσμο.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Κυρίες και κύριοι του επιχειρείν,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μ</w:t>
      </w:r>
      <w:r w:rsidR="00B24A05">
        <w:rPr>
          <w:rFonts w:ascii="Arial" w:hAnsi="Arial" w:cs="Arial"/>
          <w:sz w:val="36"/>
          <w:szCs w:val="36"/>
        </w:rPr>
        <w:t>ετά τις πρόσφατες εκλογές</w:t>
      </w:r>
      <w:r>
        <w:rPr>
          <w:rFonts w:ascii="Arial" w:hAnsi="Arial" w:cs="Arial"/>
          <w:sz w:val="36"/>
          <w:szCs w:val="36"/>
        </w:rPr>
        <w:t>, η παρούσα κυβέρνηση της Νέας Δημοκρατίας</w:t>
      </w:r>
      <w:r w:rsidR="009B4390">
        <w:rPr>
          <w:rFonts w:ascii="Arial" w:hAnsi="Arial" w:cs="Arial"/>
          <w:sz w:val="36"/>
          <w:szCs w:val="36"/>
        </w:rPr>
        <w:t xml:space="preserve"> έχει συνάψει</w:t>
      </w:r>
      <w:r w:rsidR="00B24A05">
        <w:rPr>
          <w:rFonts w:ascii="Arial" w:hAnsi="Arial" w:cs="Arial"/>
          <w:sz w:val="36"/>
          <w:szCs w:val="36"/>
        </w:rPr>
        <w:t xml:space="preserve"> με</w:t>
      </w:r>
      <w:r>
        <w:rPr>
          <w:rFonts w:ascii="Arial" w:hAnsi="Arial" w:cs="Arial"/>
          <w:sz w:val="36"/>
          <w:szCs w:val="36"/>
        </w:rPr>
        <w:t>: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-κάθε Έλληνα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-και κάθε Ελληνίδα </w:t>
      </w:r>
    </w:p>
    <w:p w:rsidR="003B38A9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ένα </w:t>
      </w:r>
      <w:r w:rsidRPr="003B38A9">
        <w:rPr>
          <w:rFonts w:ascii="Arial" w:hAnsi="Arial" w:cs="Arial"/>
          <w:b/>
          <w:sz w:val="36"/>
          <w:szCs w:val="36"/>
        </w:rPr>
        <w:t>νέο κοινωνικό συμβόλαιο</w:t>
      </w:r>
      <w:r w:rsidR="003B38A9">
        <w:rPr>
          <w:rFonts w:ascii="Arial" w:hAnsi="Arial" w:cs="Arial"/>
          <w:sz w:val="36"/>
          <w:szCs w:val="36"/>
        </w:rPr>
        <w:t xml:space="preserve">, κεντρικός άξονας του οποίου είναι: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-ο σεβασμός της επιχειρηματικότητας στις εργασιακές σχέσεις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η ενδυνάμωση των κοινωνικά αδυνάτων με στόχο την επανένταξη τους ως νέα αγοραστική δύναμη.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Τ</w:t>
      </w:r>
      <w:r w:rsidR="00B24A05">
        <w:rPr>
          <w:rFonts w:ascii="Arial" w:hAnsi="Arial" w:cs="Arial"/>
          <w:sz w:val="36"/>
          <w:szCs w:val="36"/>
        </w:rPr>
        <w:t>ο κοινωνικό συμβόλαιο</w:t>
      </w:r>
      <w:r>
        <w:rPr>
          <w:rFonts w:ascii="Arial" w:hAnsi="Arial" w:cs="Arial"/>
          <w:sz w:val="36"/>
          <w:szCs w:val="36"/>
        </w:rPr>
        <w:t xml:space="preserve"> για το οποίο σας μιλώ</w:t>
      </w:r>
      <w:r w:rsidR="00B24A05">
        <w:rPr>
          <w:rFonts w:ascii="Arial" w:hAnsi="Arial" w:cs="Arial"/>
          <w:sz w:val="36"/>
          <w:szCs w:val="36"/>
        </w:rPr>
        <w:t xml:space="preserve"> είναι</w:t>
      </w:r>
      <w:r>
        <w:rPr>
          <w:rFonts w:ascii="Arial" w:hAnsi="Arial" w:cs="Arial"/>
          <w:sz w:val="36"/>
          <w:szCs w:val="36"/>
        </w:rPr>
        <w:t>: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>μια πρόκληση</w:t>
      </w:r>
      <w:r>
        <w:rPr>
          <w:rFonts w:ascii="Arial" w:hAnsi="Arial" w:cs="Arial"/>
          <w:sz w:val="36"/>
          <w:szCs w:val="36"/>
        </w:rPr>
        <w:t>,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>μια αναγκαιότητα</w:t>
      </w:r>
      <w:r>
        <w:rPr>
          <w:rFonts w:ascii="Arial" w:hAnsi="Arial" w:cs="Arial"/>
          <w:sz w:val="36"/>
          <w:szCs w:val="36"/>
        </w:rPr>
        <w:t>,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η οποία πρέπει να είναι </w:t>
      </w:r>
      <w:r w:rsidRPr="003B38A9">
        <w:rPr>
          <w:rFonts w:ascii="Arial" w:hAnsi="Arial" w:cs="Arial"/>
          <w:b/>
          <w:sz w:val="36"/>
          <w:szCs w:val="36"/>
        </w:rPr>
        <w:t>σεβαστή</w:t>
      </w:r>
      <w:r>
        <w:rPr>
          <w:rFonts w:ascii="Arial" w:hAnsi="Arial" w:cs="Arial"/>
          <w:sz w:val="36"/>
          <w:szCs w:val="36"/>
        </w:rPr>
        <w:t xml:space="preserve"> από όλους.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Κλείνοντας, στον χαιρετισμό μου θα ήθελα να κάνω και μια αναφορά στη Βόρεια Ελλάδα.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Η Μακεδονία και η Θράκη είμαστε η </w:t>
      </w:r>
      <w:r w:rsidR="003B38A9">
        <w:rPr>
          <w:rFonts w:ascii="Arial" w:hAnsi="Arial" w:cs="Arial"/>
          <w:sz w:val="36"/>
          <w:szCs w:val="36"/>
        </w:rPr>
        <w:t>"</w:t>
      </w:r>
      <w:r>
        <w:rPr>
          <w:rFonts w:ascii="Arial" w:hAnsi="Arial" w:cs="Arial"/>
          <w:sz w:val="36"/>
          <w:szCs w:val="36"/>
        </w:rPr>
        <w:t>πύλη</w:t>
      </w:r>
      <w:r w:rsidR="003B38A9">
        <w:rPr>
          <w:rFonts w:ascii="Arial" w:hAnsi="Arial" w:cs="Arial"/>
          <w:sz w:val="36"/>
          <w:szCs w:val="36"/>
        </w:rPr>
        <w:t>" στη: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 xml:space="preserve">βαλκανική ενδοχώρα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-και τη</w:t>
      </w:r>
      <w:r w:rsidR="00B24A05">
        <w:rPr>
          <w:rFonts w:ascii="Arial" w:hAnsi="Arial" w:cs="Arial"/>
          <w:sz w:val="36"/>
          <w:szCs w:val="36"/>
        </w:rPr>
        <w:t xml:space="preserve"> Ν</w:t>
      </w:r>
      <w:r>
        <w:rPr>
          <w:rFonts w:ascii="Arial" w:hAnsi="Arial" w:cs="Arial"/>
          <w:sz w:val="36"/>
          <w:szCs w:val="36"/>
        </w:rPr>
        <w:t>.</w:t>
      </w:r>
      <w:r w:rsidR="00B24A05">
        <w:rPr>
          <w:rFonts w:ascii="Arial" w:hAnsi="Arial" w:cs="Arial"/>
          <w:sz w:val="36"/>
          <w:szCs w:val="36"/>
        </w:rPr>
        <w:t xml:space="preserve">Α. Ευρώπη.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Μπροστά μας ανοίγεται μια </w:t>
      </w:r>
      <w:r w:rsidRPr="003B38A9">
        <w:rPr>
          <w:rFonts w:ascii="Arial" w:hAnsi="Arial" w:cs="Arial"/>
          <w:sz w:val="36"/>
          <w:szCs w:val="36"/>
        </w:rPr>
        <w:t>τεράστια αγορά</w:t>
      </w:r>
      <w:r>
        <w:rPr>
          <w:rFonts w:ascii="Arial" w:hAnsi="Arial" w:cs="Arial"/>
          <w:sz w:val="36"/>
          <w:szCs w:val="36"/>
        </w:rPr>
        <w:t xml:space="preserve"> η οποία μπορεί και πρέπει να εξελιχθεί σε </w:t>
      </w:r>
      <w:r w:rsidRPr="003B38A9">
        <w:rPr>
          <w:rFonts w:ascii="Arial" w:hAnsi="Arial" w:cs="Arial"/>
          <w:b/>
          <w:sz w:val="36"/>
          <w:szCs w:val="36"/>
        </w:rPr>
        <w:t>δυναμικό "πελάτη"</w:t>
      </w:r>
    </w:p>
    <w:p w:rsidR="003B38A9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για</w:t>
      </w:r>
      <w:r w:rsidR="003B38A9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 xml:space="preserve">το καινοτόμο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>και ποιοτικό ελληνικό προϊόν</w:t>
      </w:r>
      <w:r>
        <w:rPr>
          <w:rFonts w:ascii="Arial" w:hAnsi="Arial" w:cs="Arial"/>
          <w:sz w:val="36"/>
          <w:szCs w:val="36"/>
        </w:rPr>
        <w:t>,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το οποίο σε συνδυασμό με: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-την </w:t>
      </w:r>
      <w:r w:rsidR="00B24A05">
        <w:rPr>
          <w:rFonts w:ascii="Arial" w:hAnsi="Arial" w:cs="Arial"/>
          <w:sz w:val="36"/>
          <w:szCs w:val="36"/>
        </w:rPr>
        <w:t xml:space="preserve">ελληνική επιχειρηματικότητα,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>το ελληνικό δαιμ</w:t>
      </w:r>
      <w:r>
        <w:rPr>
          <w:rFonts w:ascii="Arial" w:hAnsi="Arial" w:cs="Arial"/>
          <w:sz w:val="36"/>
          <w:szCs w:val="36"/>
        </w:rPr>
        <w:t>όν</w:t>
      </w:r>
      <w:r w:rsidR="00B24A05">
        <w:rPr>
          <w:rFonts w:ascii="Arial" w:hAnsi="Arial" w:cs="Arial"/>
          <w:sz w:val="36"/>
          <w:szCs w:val="36"/>
        </w:rPr>
        <w:t>ι</w:t>
      </w:r>
      <w:r>
        <w:rPr>
          <w:rFonts w:ascii="Arial" w:hAnsi="Arial" w:cs="Arial"/>
          <w:sz w:val="36"/>
          <w:szCs w:val="36"/>
        </w:rPr>
        <w:t>ο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B24A05">
        <w:rPr>
          <w:rFonts w:ascii="Arial" w:hAnsi="Arial" w:cs="Arial"/>
          <w:sz w:val="36"/>
          <w:szCs w:val="36"/>
        </w:rPr>
        <w:t>και την</w:t>
      </w:r>
      <w:r>
        <w:rPr>
          <w:rFonts w:ascii="Arial" w:hAnsi="Arial" w:cs="Arial"/>
          <w:sz w:val="36"/>
          <w:szCs w:val="36"/>
        </w:rPr>
        <w:t xml:space="preserve"> πλούσια</w:t>
      </w:r>
      <w:r w:rsidR="00B24A05">
        <w:rPr>
          <w:rFonts w:ascii="Arial" w:hAnsi="Arial" w:cs="Arial"/>
          <w:sz w:val="36"/>
          <w:szCs w:val="36"/>
        </w:rPr>
        <w:t xml:space="preserve"> εμπορικ</w:t>
      </w:r>
      <w:r>
        <w:rPr>
          <w:rFonts w:ascii="Arial" w:hAnsi="Arial" w:cs="Arial"/>
          <w:sz w:val="36"/>
          <w:szCs w:val="36"/>
        </w:rPr>
        <w:t>ή δραστηριότητα,</w:t>
      </w:r>
      <w:r w:rsidR="00B24A05">
        <w:rPr>
          <w:rFonts w:ascii="Arial" w:hAnsi="Arial" w:cs="Arial"/>
          <w:sz w:val="36"/>
          <w:szCs w:val="36"/>
        </w:rPr>
        <w:t xml:space="preserve"> 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μπορούν να </w:t>
      </w:r>
      <w:r w:rsidRPr="003B38A9">
        <w:rPr>
          <w:rFonts w:ascii="Arial" w:hAnsi="Arial" w:cs="Arial"/>
          <w:b/>
          <w:sz w:val="36"/>
          <w:szCs w:val="36"/>
        </w:rPr>
        <w:t>εκτινάξουν</w:t>
      </w:r>
      <w:r>
        <w:rPr>
          <w:rFonts w:ascii="Arial" w:hAnsi="Arial" w:cs="Arial"/>
          <w:sz w:val="36"/>
          <w:szCs w:val="36"/>
        </w:rPr>
        <w:t xml:space="preserve"> την ελληνική οικονομία.</w:t>
      </w:r>
    </w:p>
    <w:p w:rsidR="00B24A05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B24A05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Με αυτές τις σκέψεις, εύχομαι καλή επιτυχία στις εργασίες του 4ου</w:t>
      </w:r>
      <w:r w:rsidRPr="00B24A0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Thessaloniki</w:t>
      </w:r>
      <w:r w:rsidRPr="00B24A0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summit</w:t>
      </w:r>
      <w:r w:rsidR="003B38A9">
        <w:rPr>
          <w:rFonts w:ascii="Arial" w:hAnsi="Arial" w:cs="Arial"/>
          <w:sz w:val="36"/>
          <w:szCs w:val="36"/>
        </w:rPr>
        <w:t>.</w:t>
      </w:r>
      <w:r w:rsidRPr="00B24A05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Είμαι απόλυτα πεπεισμένος ότι </w:t>
      </w:r>
      <w:r w:rsidR="00D665D0">
        <w:rPr>
          <w:rFonts w:ascii="Arial" w:hAnsi="Arial" w:cs="Arial"/>
          <w:sz w:val="36"/>
          <w:szCs w:val="36"/>
        </w:rPr>
        <w:t>για μια ακόμη φορά η συνάντηση αυτή θα επιφέρει όχι θεωρητικά</w:t>
      </w:r>
      <w:r>
        <w:rPr>
          <w:rFonts w:ascii="Arial" w:hAnsi="Arial" w:cs="Arial"/>
          <w:sz w:val="36"/>
          <w:szCs w:val="36"/>
        </w:rPr>
        <w:t>,</w:t>
      </w:r>
      <w:r w:rsidR="00D665D0">
        <w:rPr>
          <w:rFonts w:ascii="Arial" w:hAnsi="Arial" w:cs="Arial"/>
          <w:sz w:val="36"/>
          <w:szCs w:val="36"/>
        </w:rPr>
        <w:t xml:space="preserve"> αλλά </w:t>
      </w:r>
      <w:r w:rsidR="00D665D0" w:rsidRPr="003B38A9">
        <w:rPr>
          <w:rFonts w:ascii="Arial" w:hAnsi="Arial" w:cs="Arial"/>
          <w:b/>
          <w:sz w:val="36"/>
          <w:szCs w:val="36"/>
        </w:rPr>
        <w:t>πρακτικά αποτελέσματα</w:t>
      </w:r>
      <w:r w:rsidR="00D665D0">
        <w:rPr>
          <w:rFonts w:ascii="Arial" w:hAnsi="Arial" w:cs="Arial"/>
          <w:sz w:val="36"/>
          <w:szCs w:val="36"/>
        </w:rPr>
        <w:t xml:space="preserve"> για</w:t>
      </w:r>
      <w:r>
        <w:rPr>
          <w:rFonts w:ascii="Arial" w:hAnsi="Arial" w:cs="Arial"/>
          <w:sz w:val="36"/>
          <w:szCs w:val="36"/>
        </w:rPr>
        <w:t>:</w:t>
      </w:r>
      <w:r w:rsidR="00D665D0">
        <w:rPr>
          <w:rFonts w:ascii="Arial" w:hAnsi="Arial" w:cs="Arial"/>
          <w:sz w:val="36"/>
          <w:szCs w:val="36"/>
        </w:rPr>
        <w:t xml:space="preserve"> </w:t>
      </w:r>
    </w:p>
    <w:p w:rsidR="003B38A9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D665D0">
        <w:rPr>
          <w:rFonts w:ascii="Arial" w:hAnsi="Arial" w:cs="Arial"/>
          <w:sz w:val="36"/>
          <w:szCs w:val="36"/>
        </w:rPr>
        <w:t xml:space="preserve">το ελληνικό </w:t>
      </w:r>
    </w:p>
    <w:p w:rsidR="00B24A05" w:rsidRDefault="003B38A9" w:rsidP="00F74969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D665D0">
        <w:rPr>
          <w:rFonts w:ascii="Arial" w:hAnsi="Arial" w:cs="Arial"/>
          <w:sz w:val="36"/>
          <w:szCs w:val="36"/>
        </w:rPr>
        <w:t xml:space="preserve">και κυρίως </w:t>
      </w:r>
      <w:r>
        <w:rPr>
          <w:rFonts w:ascii="Arial" w:hAnsi="Arial" w:cs="Arial"/>
          <w:sz w:val="36"/>
          <w:szCs w:val="36"/>
        </w:rPr>
        <w:t xml:space="preserve">το </w:t>
      </w:r>
      <w:r w:rsidR="00D665D0">
        <w:rPr>
          <w:rFonts w:ascii="Arial" w:hAnsi="Arial" w:cs="Arial"/>
          <w:sz w:val="36"/>
          <w:szCs w:val="36"/>
        </w:rPr>
        <w:t>βορειοελλαδ</w:t>
      </w:r>
      <w:r w:rsidR="00A30FC3">
        <w:rPr>
          <w:rFonts w:ascii="Arial" w:hAnsi="Arial" w:cs="Arial"/>
          <w:sz w:val="36"/>
          <w:szCs w:val="36"/>
        </w:rPr>
        <w:t>ικό</w:t>
      </w:r>
      <w:r w:rsidR="00D665D0">
        <w:rPr>
          <w:rFonts w:ascii="Arial" w:hAnsi="Arial" w:cs="Arial"/>
          <w:sz w:val="36"/>
          <w:szCs w:val="36"/>
        </w:rPr>
        <w:t xml:space="preserve"> επιχειρείν.</w:t>
      </w:r>
      <w:r w:rsidR="00B24A05">
        <w:rPr>
          <w:rFonts w:ascii="Arial" w:hAnsi="Arial" w:cs="Arial"/>
          <w:sz w:val="36"/>
          <w:szCs w:val="36"/>
        </w:rPr>
        <w:t xml:space="preserve">  </w:t>
      </w:r>
    </w:p>
    <w:p w:rsidR="0046641D" w:rsidRPr="00C3628E" w:rsidRDefault="0046641D" w:rsidP="00941BAF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8D4885" w:rsidRDefault="008D4885" w:rsidP="00941BA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Σας ευχαριστώ πολύ!</w:t>
      </w:r>
    </w:p>
    <w:p w:rsidR="007E17C3" w:rsidRPr="00AA763C" w:rsidRDefault="007E17C3" w:rsidP="003A0079">
      <w:pPr>
        <w:spacing w:line="360" w:lineRule="auto"/>
        <w:jc w:val="both"/>
        <w:rPr>
          <w:color w:val="17365D" w:themeColor="text2" w:themeShade="BF"/>
        </w:rPr>
      </w:pPr>
    </w:p>
    <w:sectPr w:rsidR="007E17C3" w:rsidRPr="00AA763C" w:rsidSect="009B07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F4" w:rsidRDefault="002134F4" w:rsidP="002C74ED">
      <w:r>
        <w:separator/>
      </w:r>
    </w:p>
  </w:endnote>
  <w:endnote w:type="continuationSeparator" w:id="1">
    <w:p w:rsidR="002134F4" w:rsidRDefault="002134F4" w:rsidP="002C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EF" w:rsidRDefault="003800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EF" w:rsidRDefault="00174C9F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26.85pt;height:13.6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hJjAIAACIFAAAOAAAAZHJzL2Uyb0RvYy54bWysVF1v2yAUfZ+0/4B4T/0xp4mtOFXTLtOk&#10;7kNq9wMIxjEaBgYkdjftv+8CcdpuL9M0P+ALXA7n3nsuq6uxF+jIjOVK1ji7SDFikqqGy32Nvzxs&#10;Z0uMrCOyIUJJVuNHZvHV+vWr1aArlqtOiYYZBCDSVoOuceecrpLE0o71xF4ozSRstsr0xMHU7JPG&#10;kAHQe5HkaXqZDMo02ijKrIXV27iJ1wG/bRl1n9rWModEjYGbC6MJ486PyXpFqr0huuP0RIP8A4ue&#10;cAmXnqFuiSPoYPgfUD2nRlnVuguq+kS1LacsxADRZOlv0dx3RLMQCyTH6nOa7P+DpR+Pnw3iDdQO&#10;I0l6KNEDGx3aqBFlPjuDthU43WtwcyMse08fqdV3in61SKqbjsg9uzZGDR0jDbALJ5NnRyOO9SC7&#10;4YNq4BpycCoAja3pPSAkAwE6VOnxXBlPhcLimyItyzlGFLayRb7IQ+USUk2HtbHuHVM98kaNDRQ+&#10;gJPjnXUQBrhOLoG8ErzZciHCxOx3N8KgIwGRbMMXzwrdkbg6XWeja8CzzzGE9EhSecx4XVyBAICA&#10;3/OhBEX8KLO8SDd5OdteLhezYlvMZ+UiXc7SrNyUl2lRFrfbn55BVlQdbxom77hkkzqz4u+qf+qT&#10;qKugTzTUuJzn8xDcC/ansE6xpv7ztYekvXDruYNmFbyv8fLsRCpf9LeygQOkcoSLaCcv6Qc0yMH0&#10;D1kJEvGqiPpw4248aRHAvHx2qnkEzRgFNQVhwEMDRqfMd4wGaNoa228HYhhG4r0E3fkOnwwzGbvJ&#10;IJLC0Ro7jKJ54+JLcNCG7ztAjsqW6hq02fKgmycWwNxPoBFDDKdHw3f683nwenra1r8AAAD//wMA&#10;UEsDBBQABgAIAAAAIQDNnZYh2AAAAAMBAAAPAAAAZHJzL2Rvd25yZXYueG1sTI/BTsMwEETvSPyD&#10;tUjcqNNEkJLGqaAIroiA1Ksbb+Mo8TqK3Tb8PdsTPe7MaOZtuZndIE44hc6TguUiAYHUeNNRq+Dn&#10;+/1hBSJETUYPnlDBLwbYVLc3pS6MP9MXnurYCi6hUGgFNsaxkDI0Fp0OCz8isXfwk9ORz6mVZtJn&#10;LneDTJPkSTrdES9YPeLWYtPXR6cg+0zzXfio37bjDp/7VXjtD2SVur+bX9YgIs7xPwwXfEaHipn2&#10;/kgmiEEBPxIvqmDvMctB7BWkeQayKuU1e/UHAAD//wMAUEsBAi0AFAAGAAgAAAAhALaDOJL+AAAA&#10;4QEAABMAAAAAAAAAAAAAAAAAAAAAAFtDb250ZW50X1R5cGVzXS54bWxQSwECLQAUAAYACAAAACEA&#10;OP0h/9YAAACUAQAACwAAAAAAAAAAAAAAAAAvAQAAX3JlbHMvLnJlbHNQSwECLQAUAAYACAAAACEA&#10;Hne4SYwCAAAiBQAADgAAAAAAAAAAAAAAAAAuAgAAZHJzL2Uyb0RvYy54bWxQSwECLQAUAAYACAAA&#10;ACEAzZ2WIdgAAAADAQAADwAAAAAAAAAAAAAAAADmBAAAZHJzL2Rvd25yZXYueG1sUEsFBgAAAAAE&#10;AAQA8wAAAOsFAAAAAA==&#10;" stroked="f">
          <v:fill opacity="0"/>
          <v:textbox inset="0,0,0,0">
            <w:txbxContent>
              <w:p w:rsidR="003800EF" w:rsidRDefault="00174C9F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3800E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B4390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EF" w:rsidRDefault="003800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F4" w:rsidRDefault="002134F4" w:rsidP="002C74ED">
      <w:r>
        <w:separator/>
      </w:r>
    </w:p>
  </w:footnote>
  <w:footnote w:type="continuationSeparator" w:id="1">
    <w:p w:rsidR="002134F4" w:rsidRDefault="002134F4" w:rsidP="002C7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EF" w:rsidRDefault="00174C9F">
    <w:pPr>
      <w:pStyle w:val="ac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93.25pt;margin-top:.05pt;width:26.85pt;height:13.6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hjigIAABsFAAAOAAAAZHJzL2Uyb0RvYy54bWysVNuO2yAQfa/Uf0C8Z32ps4mtdVZ7aapK&#10;24u02w8gBseoGCiQ2NtV/70DxNnN9qWq6gc8wHA4M3OGi8uxF2jPjOVK1jg7SzFislGUy22Nvz2s&#10;Z0uMrCOSEqEkq/Ejs/hy9fbNxaArlqtOCcoMAhBpq0HXuHNOV0lim471xJ4pzSRstsr0xMHUbBNq&#10;yADovUjyND1PBmWoNqph1sLqbdzEq4DftqxxX9rWModEjYGbC6MJ48aPyeqCVFtDdMebAw3yDyx6&#10;wiVceoS6JY6gneF/QPW8Mcqq1p01qk9U2/KGhRggmix9Fc19RzQLsUByrD6myf4/2Obz/qtBnNY4&#10;x0iSHkr0wEaHrtWIcp+dQdsKnO41uLkRlqHKIVKr71Tz3SKpbjoit+zKGDV0jFBgl/mTyYujEcd6&#10;kM3wSVG4huycCkBja3qfOkgGAnSo0uOxMp5KA4vvirQs5xg1sJUt8kUeKpeQajqsjXUfmOqRN2ps&#10;oPABnOzvrPNkSDW5+LusEpyuuRBhYrabG2HQnoBI1uGLZ4XuSFydrrPRNeCdYAjpkaTymPG6uAIB&#10;AAG/50MJingqs7xIr/Nytj5fLmbFupjPykW6nKVZeV2ep0VZ3K5/eQZZUXWcUibvuGSTOrPi76p/&#10;6JOoq6BPNNS4nOfzENwJ+0NYh1hT/4UKvkpUzx00q+B9jZdHJ1L5or+XFMImlSNcRDs5pR9SBjmY&#10;/iErQSJeFVEfbtyMgOJ1s1H0EcRiFBQTFAEvDBidMj8xGqBba2x/7IhhGImPEgTnW3syzGRsJoPI&#10;Bo7W2GEUzRsXn4CdNnzbAXKUtFRXIMqWB8E8swDKfgIdGMgfXgvf4i/nwev5TVv9BgAA//8DAFBL&#10;AwQUAAYACAAAACEARK0r/9wAAAAIAQAADwAAAGRycy9kb3ducmV2LnhtbEyPwU7DMBBE70j9B2sr&#10;caM2KbRpiFO1RXBFBKRe3XgbR4nXUey24e9xTnBcvdHM23w72o5dcfCNIwmPCwEMqXK6oVrC99fb&#10;QwrMB0VadY5Qwg962Bazu1xl2t3oE69lqFksIZ8pCSaEPuPcVwat8gvXI0V2doNVIZ5DzfWgbrHc&#10;djwRYsWtaiguGNXjwWDVlhcrYfmRrI/+vXw99EfctKnft2cyUt7Px90LsIBj+AvDpB/VoYhOJ3ch&#10;7VknYZOunmN0AmzC4kkkwE4SkvUSeJHz/w8UvwAAAP//AwBQSwECLQAUAAYACAAAACEAtoM4kv4A&#10;AADhAQAAEwAAAAAAAAAAAAAAAAAAAAAAW0NvbnRlbnRfVHlwZXNdLnhtbFBLAQItABQABgAIAAAA&#10;IQA4/SH/1gAAAJQBAAALAAAAAAAAAAAAAAAAAC8BAABfcmVscy8ucmVsc1BLAQItABQABgAIAAAA&#10;IQBWcAhjigIAABsFAAAOAAAAAAAAAAAAAAAAAC4CAABkcnMvZTJvRG9jLnhtbFBLAQItABQABgAI&#10;AAAAIQBErSv/3AAAAAgBAAAPAAAAAAAAAAAAAAAAAOQEAABkcnMvZG93bnJldi54bWxQSwUGAAAA&#10;AAQABADzAAAA7QUAAAAA&#10;" stroked="f">
          <v:fill opacity="0"/>
          <v:textbox inset="0,0,0,0">
            <w:txbxContent>
              <w:p w:rsidR="003800EF" w:rsidRDefault="00174C9F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3800E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B4390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EF" w:rsidRDefault="003800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3C7"/>
    <w:multiLevelType w:val="multilevel"/>
    <w:tmpl w:val="44EC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232E7"/>
    <w:multiLevelType w:val="hybridMultilevel"/>
    <w:tmpl w:val="A042B3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669"/>
    <w:multiLevelType w:val="hybridMultilevel"/>
    <w:tmpl w:val="C90C47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4EE2"/>
    <w:multiLevelType w:val="hybridMultilevel"/>
    <w:tmpl w:val="0C08C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64C3"/>
    <w:multiLevelType w:val="multilevel"/>
    <w:tmpl w:val="D79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F00A7"/>
    <w:multiLevelType w:val="hybridMultilevel"/>
    <w:tmpl w:val="7320FA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17CB"/>
    <w:multiLevelType w:val="hybridMultilevel"/>
    <w:tmpl w:val="29CCF2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7C1E"/>
    <w:rsid w:val="00001A6B"/>
    <w:rsid w:val="00001B1F"/>
    <w:rsid w:val="00004BA8"/>
    <w:rsid w:val="000059EF"/>
    <w:rsid w:val="0000717A"/>
    <w:rsid w:val="00007279"/>
    <w:rsid w:val="00007364"/>
    <w:rsid w:val="00010C48"/>
    <w:rsid w:val="00011F5C"/>
    <w:rsid w:val="00013B1C"/>
    <w:rsid w:val="00013FCD"/>
    <w:rsid w:val="00015985"/>
    <w:rsid w:val="0001603F"/>
    <w:rsid w:val="00016198"/>
    <w:rsid w:val="000203CB"/>
    <w:rsid w:val="000205A6"/>
    <w:rsid w:val="000213F3"/>
    <w:rsid w:val="000244B8"/>
    <w:rsid w:val="0002487E"/>
    <w:rsid w:val="000263C5"/>
    <w:rsid w:val="000266AC"/>
    <w:rsid w:val="00026E52"/>
    <w:rsid w:val="00026E8C"/>
    <w:rsid w:val="00026F0B"/>
    <w:rsid w:val="00027F54"/>
    <w:rsid w:val="0003229A"/>
    <w:rsid w:val="000342C1"/>
    <w:rsid w:val="00034752"/>
    <w:rsid w:val="00035A02"/>
    <w:rsid w:val="00035CD8"/>
    <w:rsid w:val="00035DEE"/>
    <w:rsid w:val="0003733E"/>
    <w:rsid w:val="00037855"/>
    <w:rsid w:val="00040F5E"/>
    <w:rsid w:val="00041A54"/>
    <w:rsid w:val="00041C59"/>
    <w:rsid w:val="00042E32"/>
    <w:rsid w:val="00044E81"/>
    <w:rsid w:val="000456BB"/>
    <w:rsid w:val="000457FC"/>
    <w:rsid w:val="0004688D"/>
    <w:rsid w:val="00046F8D"/>
    <w:rsid w:val="00047494"/>
    <w:rsid w:val="000479D2"/>
    <w:rsid w:val="00051274"/>
    <w:rsid w:val="00051443"/>
    <w:rsid w:val="00052943"/>
    <w:rsid w:val="00053229"/>
    <w:rsid w:val="00054300"/>
    <w:rsid w:val="00054558"/>
    <w:rsid w:val="000553D8"/>
    <w:rsid w:val="00055875"/>
    <w:rsid w:val="00055EDD"/>
    <w:rsid w:val="000610D0"/>
    <w:rsid w:val="0006120F"/>
    <w:rsid w:val="00062226"/>
    <w:rsid w:val="00062454"/>
    <w:rsid w:val="000627F7"/>
    <w:rsid w:val="0006291D"/>
    <w:rsid w:val="00065808"/>
    <w:rsid w:val="000674C7"/>
    <w:rsid w:val="00070238"/>
    <w:rsid w:val="00071258"/>
    <w:rsid w:val="00071F0D"/>
    <w:rsid w:val="00072C85"/>
    <w:rsid w:val="00076151"/>
    <w:rsid w:val="000779FE"/>
    <w:rsid w:val="0008011B"/>
    <w:rsid w:val="00080E28"/>
    <w:rsid w:val="000835D9"/>
    <w:rsid w:val="000839F0"/>
    <w:rsid w:val="00084EE3"/>
    <w:rsid w:val="00085BB6"/>
    <w:rsid w:val="00086432"/>
    <w:rsid w:val="000874E7"/>
    <w:rsid w:val="000903CA"/>
    <w:rsid w:val="00090876"/>
    <w:rsid w:val="0009137A"/>
    <w:rsid w:val="0009197E"/>
    <w:rsid w:val="0009309E"/>
    <w:rsid w:val="000941FD"/>
    <w:rsid w:val="00096362"/>
    <w:rsid w:val="00096C4E"/>
    <w:rsid w:val="00097103"/>
    <w:rsid w:val="00097762"/>
    <w:rsid w:val="000A10DF"/>
    <w:rsid w:val="000A1136"/>
    <w:rsid w:val="000A27ED"/>
    <w:rsid w:val="000A2947"/>
    <w:rsid w:val="000A3058"/>
    <w:rsid w:val="000A3AE5"/>
    <w:rsid w:val="000A4E52"/>
    <w:rsid w:val="000A4E7F"/>
    <w:rsid w:val="000A60FC"/>
    <w:rsid w:val="000B106B"/>
    <w:rsid w:val="000B16A4"/>
    <w:rsid w:val="000B53B9"/>
    <w:rsid w:val="000B5A26"/>
    <w:rsid w:val="000B736D"/>
    <w:rsid w:val="000B783C"/>
    <w:rsid w:val="000B790D"/>
    <w:rsid w:val="000B7E0A"/>
    <w:rsid w:val="000C15A8"/>
    <w:rsid w:val="000C183A"/>
    <w:rsid w:val="000C3D8A"/>
    <w:rsid w:val="000C4DEE"/>
    <w:rsid w:val="000C4EBD"/>
    <w:rsid w:val="000C5431"/>
    <w:rsid w:val="000D26D4"/>
    <w:rsid w:val="000D415C"/>
    <w:rsid w:val="000D4EBC"/>
    <w:rsid w:val="000D511A"/>
    <w:rsid w:val="000D52FB"/>
    <w:rsid w:val="000D543C"/>
    <w:rsid w:val="000D6898"/>
    <w:rsid w:val="000D6D30"/>
    <w:rsid w:val="000D7068"/>
    <w:rsid w:val="000D795D"/>
    <w:rsid w:val="000E214F"/>
    <w:rsid w:val="000E28F2"/>
    <w:rsid w:val="000E47B6"/>
    <w:rsid w:val="000E49F3"/>
    <w:rsid w:val="000E5677"/>
    <w:rsid w:val="000E5C5C"/>
    <w:rsid w:val="000E5D10"/>
    <w:rsid w:val="000E72EB"/>
    <w:rsid w:val="000E7E98"/>
    <w:rsid w:val="000F185A"/>
    <w:rsid w:val="000F2150"/>
    <w:rsid w:val="000F2BA3"/>
    <w:rsid w:val="000F319A"/>
    <w:rsid w:val="000F4999"/>
    <w:rsid w:val="000F503D"/>
    <w:rsid w:val="00100463"/>
    <w:rsid w:val="001014F6"/>
    <w:rsid w:val="00102382"/>
    <w:rsid w:val="001023F1"/>
    <w:rsid w:val="00104964"/>
    <w:rsid w:val="00107DD8"/>
    <w:rsid w:val="00110964"/>
    <w:rsid w:val="0011104E"/>
    <w:rsid w:val="001114E9"/>
    <w:rsid w:val="001138BE"/>
    <w:rsid w:val="001154C1"/>
    <w:rsid w:val="00117245"/>
    <w:rsid w:val="001216BD"/>
    <w:rsid w:val="001216EB"/>
    <w:rsid w:val="001219DD"/>
    <w:rsid w:val="00121BB0"/>
    <w:rsid w:val="00121EE6"/>
    <w:rsid w:val="00121F67"/>
    <w:rsid w:val="00122320"/>
    <w:rsid w:val="00122A13"/>
    <w:rsid w:val="0012379B"/>
    <w:rsid w:val="00123F55"/>
    <w:rsid w:val="00126F0F"/>
    <w:rsid w:val="00127C8C"/>
    <w:rsid w:val="001300B5"/>
    <w:rsid w:val="00130278"/>
    <w:rsid w:val="0013166D"/>
    <w:rsid w:val="001322F0"/>
    <w:rsid w:val="0013291A"/>
    <w:rsid w:val="00133134"/>
    <w:rsid w:val="00133B3C"/>
    <w:rsid w:val="001359F8"/>
    <w:rsid w:val="00135FB4"/>
    <w:rsid w:val="001361C4"/>
    <w:rsid w:val="0013729E"/>
    <w:rsid w:val="0013731C"/>
    <w:rsid w:val="001373C0"/>
    <w:rsid w:val="001374C3"/>
    <w:rsid w:val="00140686"/>
    <w:rsid w:val="00140F5E"/>
    <w:rsid w:val="00141857"/>
    <w:rsid w:val="0014487D"/>
    <w:rsid w:val="0014556E"/>
    <w:rsid w:val="0014647A"/>
    <w:rsid w:val="0014794A"/>
    <w:rsid w:val="0015108C"/>
    <w:rsid w:val="00153728"/>
    <w:rsid w:val="001538D4"/>
    <w:rsid w:val="00153D19"/>
    <w:rsid w:val="001542D8"/>
    <w:rsid w:val="0015476A"/>
    <w:rsid w:val="00155332"/>
    <w:rsid w:val="001561B9"/>
    <w:rsid w:val="00156422"/>
    <w:rsid w:val="00156614"/>
    <w:rsid w:val="00156EF3"/>
    <w:rsid w:val="00157459"/>
    <w:rsid w:val="001575C1"/>
    <w:rsid w:val="001611E7"/>
    <w:rsid w:val="00163B33"/>
    <w:rsid w:val="00164536"/>
    <w:rsid w:val="00165425"/>
    <w:rsid w:val="00166925"/>
    <w:rsid w:val="001670CE"/>
    <w:rsid w:val="00167F75"/>
    <w:rsid w:val="00170100"/>
    <w:rsid w:val="00170F00"/>
    <w:rsid w:val="001733BC"/>
    <w:rsid w:val="00174329"/>
    <w:rsid w:val="00174C9F"/>
    <w:rsid w:val="00176253"/>
    <w:rsid w:val="00176340"/>
    <w:rsid w:val="001764FF"/>
    <w:rsid w:val="00180066"/>
    <w:rsid w:val="00180D80"/>
    <w:rsid w:val="0018231D"/>
    <w:rsid w:val="00182DAE"/>
    <w:rsid w:val="00183056"/>
    <w:rsid w:val="001835DD"/>
    <w:rsid w:val="001838A9"/>
    <w:rsid w:val="00184568"/>
    <w:rsid w:val="00184E4A"/>
    <w:rsid w:val="00185531"/>
    <w:rsid w:val="00185DC9"/>
    <w:rsid w:val="00191380"/>
    <w:rsid w:val="00191EBD"/>
    <w:rsid w:val="001925D2"/>
    <w:rsid w:val="0019296B"/>
    <w:rsid w:val="001937C9"/>
    <w:rsid w:val="00193EAA"/>
    <w:rsid w:val="0019406E"/>
    <w:rsid w:val="001943F6"/>
    <w:rsid w:val="00194B8A"/>
    <w:rsid w:val="0019693B"/>
    <w:rsid w:val="00197279"/>
    <w:rsid w:val="00197814"/>
    <w:rsid w:val="001A08B3"/>
    <w:rsid w:val="001A0FC5"/>
    <w:rsid w:val="001A20AA"/>
    <w:rsid w:val="001A2161"/>
    <w:rsid w:val="001A35DB"/>
    <w:rsid w:val="001A4E6F"/>
    <w:rsid w:val="001A55A9"/>
    <w:rsid w:val="001A6432"/>
    <w:rsid w:val="001A7263"/>
    <w:rsid w:val="001A7928"/>
    <w:rsid w:val="001B1019"/>
    <w:rsid w:val="001B198C"/>
    <w:rsid w:val="001B1D0D"/>
    <w:rsid w:val="001B4F7C"/>
    <w:rsid w:val="001B6099"/>
    <w:rsid w:val="001B6434"/>
    <w:rsid w:val="001C1588"/>
    <w:rsid w:val="001C2554"/>
    <w:rsid w:val="001C374A"/>
    <w:rsid w:val="001C3D25"/>
    <w:rsid w:val="001C45F5"/>
    <w:rsid w:val="001C46D2"/>
    <w:rsid w:val="001C60B4"/>
    <w:rsid w:val="001C69B9"/>
    <w:rsid w:val="001D06D2"/>
    <w:rsid w:val="001D2B31"/>
    <w:rsid w:val="001D354B"/>
    <w:rsid w:val="001D38BE"/>
    <w:rsid w:val="001D4FA4"/>
    <w:rsid w:val="001E0A08"/>
    <w:rsid w:val="001E0AE9"/>
    <w:rsid w:val="001E1A96"/>
    <w:rsid w:val="001E2867"/>
    <w:rsid w:val="001E2BCB"/>
    <w:rsid w:val="001E47D7"/>
    <w:rsid w:val="001E4998"/>
    <w:rsid w:val="001E4D59"/>
    <w:rsid w:val="001E58EF"/>
    <w:rsid w:val="001E6F9D"/>
    <w:rsid w:val="001E6FBA"/>
    <w:rsid w:val="001F0817"/>
    <w:rsid w:val="001F1447"/>
    <w:rsid w:val="001F1D34"/>
    <w:rsid w:val="001F280F"/>
    <w:rsid w:val="001F545D"/>
    <w:rsid w:val="001F5A41"/>
    <w:rsid w:val="001F5B80"/>
    <w:rsid w:val="001F6123"/>
    <w:rsid w:val="001F6947"/>
    <w:rsid w:val="001F79F6"/>
    <w:rsid w:val="0020323E"/>
    <w:rsid w:val="00204B75"/>
    <w:rsid w:val="00204CDD"/>
    <w:rsid w:val="002079D1"/>
    <w:rsid w:val="0021008F"/>
    <w:rsid w:val="00212282"/>
    <w:rsid w:val="002129C1"/>
    <w:rsid w:val="002134F4"/>
    <w:rsid w:val="00213EF3"/>
    <w:rsid w:val="00214699"/>
    <w:rsid w:val="002149C5"/>
    <w:rsid w:val="0021629D"/>
    <w:rsid w:val="002171B6"/>
    <w:rsid w:val="00217704"/>
    <w:rsid w:val="00217FFB"/>
    <w:rsid w:val="0022055D"/>
    <w:rsid w:val="0022089B"/>
    <w:rsid w:val="00220E4A"/>
    <w:rsid w:val="002220D8"/>
    <w:rsid w:val="0022316E"/>
    <w:rsid w:val="0022624D"/>
    <w:rsid w:val="00227CF3"/>
    <w:rsid w:val="00231292"/>
    <w:rsid w:val="00231655"/>
    <w:rsid w:val="00231C04"/>
    <w:rsid w:val="00231D86"/>
    <w:rsid w:val="0023426B"/>
    <w:rsid w:val="00235231"/>
    <w:rsid w:val="00235691"/>
    <w:rsid w:val="00236B10"/>
    <w:rsid w:val="00236BEB"/>
    <w:rsid w:val="002371AF"/>
    <w:rsid w:val="0023777C"/>
    <w:rsid w:val="00241832"/>
    <w:rsid w:val="00241A54"/>
    <w:rsid w:val="002437B4"/>
    <w:rsid w:val="00244621"/>
    <w:rsid w:val="002449FA"/>
    <w:rsid w:val="00244F41"/>
    <w:rsid w:val="002452CE"/>
    <w:rsid w:val="00245E7E"/>
    <w:rsid w:val="002471B4"/>
    <w:rsid w:val="0024789A"/>
    <w:rsid w:val="00247CCC"/>
    <w:rsid w:val="00250032"/>
    <w:rsid w:val="00250209"/>
    <w:rsid w:val="00250313"/>
    <w:rsid w:val="00250807"/>
    <w:rsid w:val="0025223F"/>
    <w:rsid w:val="002523B9"/>
    <w:rsid w:val="002534A5"/>
    <w:rsid w:val="002542FB"/>
    <w:rsid w:val="00255069"/>
    <w:rsid w:val="0025572D"/>
    <w:rsid w:val="0025584F"/>
    <w:rsid w:val="00255A66"/>
    <w:rsid w:val="00256487"/>
    <w:rsid w:val="00257A3B"/>
    <w:rsid w:val="00260E3C"/>
    <w:rsid w:val="00262D3F"/>
    <w:rsid w:val="00263BFF"/>
    <w:rsid w:val="00263DDE"/>
    <w:rsid w:val="00263E79"/>
    <w:rsid w:val="002644AA"/>
    <w:rsid w:val="00266F1A"/>
    <w:rsid w:val="00267AEE"/>
    <w:rsid w:val="00267E0A"/>
    <w:rsid w:val="00272E5E"/>
    <w:rsid w:val="00274814"/>
    <w:rsid w:val="00274ECB"/>
    <w:rsid w:val="00274FD5"/>
    <w:rsid w:val="00276AFA"/>
    <w:rsid w:val="00277756"/>
    <w:rsid w:val="00277AFF"/>
    <w:rsid w:val="00277EAE"/>
    <w:rsid w:val="00280AF0"/>
    <w:rsid w:val="00282B3C"/>
    <w:rsid w:val="002832A9"/>
    <w:rsid w:val="00284B4E"/>
    <w:rsid w:val="00284C37"/>
    <w:rsid w:val="00285450"/>
    <w:rsid w:val="002873F1"/>
    <w:rsid w:val="0029052F"/>
    <w:rsid w:val="002908BA"/>
    <w:rsid w:val="00291370"/>
    <w:rsid w:val="00292757"/>
    <w:rsid w:val="002928F3"/>
    <w:rsid w:val="00294908"/>
    <w:rsid w:val="00294D40"/>
    <w:rsid w:val="002954FB"/>
    <w:rsid w:val="0029642B"/>
    <w:rsid w:val="002A07D5"/>
    <w:rsid w:val="002A0D50"/>
    <w:rsid w:val="002A10B4"/>
    <w:rsid w:val="002A1788"/>
    <w:rsid w:val="002A2DCB"/>
    <w:rsid w:val="002A36E0"/>
    <w:rsid w:val="002A3807"/>
    <w:rsid w:val="002A40CB"/>
    <w:rsid w:val="002A41D9"/>
    <w:rsid w:val="002A5DEB"/>
    <w:rsid w:val="002A6E86"/>
    <w:rsid w:val="002B02E1"/>
    <w:rsid w:val="002B091A"/>
    <w:rsid w:val="002B1083"/>
    <w:rsid w:val="002B1728"/>
    <w:rsid w:val="002B2212"/>
    <w:rsid w:val="002B3718"/>
    <w:rsid w:val="002B78A7"/>
    <w:rsid w:val="002C0867"/>
    <w:rsid w:val="002C0B25"/>
    <w:rsid w:val="002C0F1A"/>
    <w:rsid w:val="002C180F"/>
    <w:rsid w:val="002C25C3"/>
    <w:rsid w:val="002C4763"/>
    <w:rsid w:val="002C5B28"/>
    <w:rsid w:val="002C6613"/>
    <w:rsid w:val="002C66B2"/>
    <w:rsid w:val="002C74ED"/>
    <w:rsid w:val="002D050F"/>
    <w:rsid w:val="002D3006"/>
    <w:rsid w:val="002D3EC4"/>
    <w:rsid w:val="002D3FAE"/>
    <w:rsid w:val="002D6B84"/>
    <w:rsid w:val="002D6F55"/>
    <w:rsid w:val="002D7E2B"/>
    <w:rsid w:val="002E0272"/>
    <w:rsid w:val="002E12D9"/>
    <w:rsid w:val="002E1562"/>
    <w:rsid w:val="002E19B9"/>
    <w:rsid w:val="002E2D2D"/>
    <w:rsid w:val="002E4C95"/>
    <w:rsid w:val="002E5693"/>
    <w:rsid w:val="002E707F"/>
    <w:rsid w:val="002F0760"/>
    <w:rsid w:val="002F2701"/>
    <w:rsid w:val="002F6EAF"/>
    <w:rsid w:val="003009B7"/>
    <w:rsid w:val="00302C25"/>
    <w:rsid w:val="003061FE"/>
    <w:rsid w:val="0030693A"/>
    <w:rsid w:val="003077E9"/>
    <w:rsid w:val="00311E19"/>
    <w:rsid w:val="00312C57"/>
    <w:rsid w:val="00312CFC"/>
    <w:rsid w:val="00314A03"/>
    <w:rsid w:val="00316BC8"/>
    <w:rsid w:val="00316F0B"/>
    <w:rsid w:val="00317432"/>
    <w:rsid w:val="00321DBF"/>
    <w:rsid w:val="00322119"/>
    <w:rsid w:val="00323643"/>
    <w:rsid w:val="0032453C"/>
    <w:rsid w:val="00325A37"/>
    <w:rsid w:val="003274DB"/>
    <w:rsid w:val="003302AC"/>
    <w:rsid w:val="003316C9"/>
    <w:rsid w:val="00332795"/>
    <w:rsid w:val="00332CC4"/>
    <w:rsid w:val="00334934"/>
    <w:rsid w:val="0033575C"/>
    <w:rsid w:val="00335E30"/>
    <w:rsid w:val="00340047"/>
    <w:rsid w:val="0034044E"/>
    <w:rsid w:val="0034167F"/>
    <w:rsid w:val="00341CBC"/>
    <w:rsid w:val="00342541"/>
    <w:rsid w:val="0034286C"/>
    <w:rsid w:val="00345199"/>
    <w:rsid w:val="00347A7C"/>
    <w:rsid w:val="00347F4A"/>
    <w:rsid w:val="00347FC1"/>
    <w:rsid w:val="00351432"/>
    <w:rsid w:val="0035167B"/>
    <w:rsid w:val="0035282A"/>
    <w:rsid w:val="003535CF"/>
    <w:rsid w:val="00353D53"/>
    <w:rsid w:val="00353F42"/>
    <w:rsid w:val="00354510"/>
    <w:rsid w:val="0035481B"/>
    <w:rsid w:val="003579D2"/>
    <w:rsid w:val="00357B5E"/>
    <w:rsid w:val="00360643"/>
    <w:rsid w:val="003622A3"/>
    <w:rsid w:val="00362E20"/>
    <w:rsid w:val="00363F77"/>
    <w:rsid w:val="00364360"/>
    <w:rsid w:val="00364A9B"/>
    <w:rsid w:val="0036566E"/>
    <w:rsid w:val="00365708"/>
    <w:rsid w:val="00367BE8"/>
    <w:rsid w:val="0037117A"/>
    <w:rsid w:val="00371AD5"/>
    <w:rsid w:val="00371BF3"/>
    <w:rsid w:val="00372190"/>
    <w:rsid w:val="00372658"/>
    <w:rsid w:val="0037312B"/>
    <w:rsid w:val="0037399B"/>
    <w:rsid w:val="003759B6"/>
    <w:rsid w:val="00376854"/>
    <w:rsid w:val="0037728E"/>
    <w:rsid w:val="0037754C"/>
    <w:rsid w:val="003800EF"/>
    <w:rsid w:val="00382E0D"/>
    <w:rsid w:val="00382E29"/>
    <w:rsid w:val="00385B2E"/>
    <w:rsid w:val="0039014F"/>
    <w:rsid w:val="00390ACD"/>
    <w:rsid w:val="00395EF5"/>
    <w:rsid w:val="00396BFE"/>
    <w:rsid w:val="003A0079"/>
    <w:rsid w:val="003A1664"/>
    <w:rsid w:val="003A22E0"/>
    <w:rsid w:val="003A5B63"/>
    <w:rsid w:val="003A72A3"/>
    <w:rsid w:val="003A77A8"/>
    <w:rsid w:val="003A7F3B"/>
    <w:rsid w:val="003B0F53"/>
    <w:rsid w:val="003B13E9"/>
    <w:rsid w:val="003B1D9A"/>
    <w:rsid w:val="003B23F5"/>
    <w:rsid w:val="003B2A18"/>
    <w:rsid w:val="003B38A9"/>
    <w:rsid w:val="003B4F0A"/>
    <w:rsid w:val="003B6CB5"/>
    <w:rsid w:val="003B6D3E"/>
    <w:rsid w:val="003B6FD1"/>
    <w:rsid w:val="003C039D"/>
    <w:rsid w:val="003C0A4E"/>
    <w:rsid w:val="003C1C6E"/>
    <w:rsid w:val="003C2279"/>
    <w:rsid w:val="003C2BC4"/>
    <w:rsid w:val="003C2CEA"/>
    <w:rsid w:val="003C733D"/>
    <w:rsid w:val="003D0B85"/>
    <w:rsid w:val="003D0CD7"/>
    <w:rsid w:val="003D2324"/>
    <w:rsid w:val="003D2360"/>
    <w:rsid w:val="003D2545"/>
    <w:rsid w:val="003D2FA3"/>
    <w:rsid w:val="003D33F6"/>
    <w:rsid w:val="003D6567"/>
    <w:rsid w:val="003D7110"/>
    <w:rsid w:val="003E294A"/>
    <w:rsid w:val="003E2BE5"/>
    <w:rsid w:val="003E4584"/>
    <w:rsid w:val="003E464E"/>
    <w:rsid w:val="003E56BA"/>
    <w:rsid w:val="003E5C5F"/>
    <w:rsid w:val="003E6372"/>
    <w:rsid w:val="003E6D1F"/>
    <w:rsid w:val="003E7080"/>
    <w:rsid w:val="003F0F8B"/>
    <w:rsid w:val="003F186C"/>
    <w:rsid w:val="003F1944"/>
    <w:rsid w:val="003F31B2"/>
    <w:rsid w:val="003F3F83"/>
    <w:rsid w:val="003F4937"/>
    <w:rsid w:val="003F4EFF"/>
    <w:rsid w:val="003F5368"/>
    <w:rsid w:val="003F5BDD"/>
    <w:rsid w:val="003F66B3"/>
    <w:rsid w:val="003F704E"/>
    <w:rsid w:val="003F76D1"/>
    <w:rsid w:val="004005E5"/>
    <w:rsid w:val="0040195B"/>
    <w:rsid w:val="00401AC4"/>
    <w:rsid w:val="0040221A"/>
    <w:rsid w:val="004024AE"/>
    <w:rsid w:val="0040313B"/>
    <w:rsid w:val="00405EED"/>
    <w:rsid w:val="00405FBC"/>
    <w:rsid w:val="004067FD"/>
    <w:rsid w:val="00406FA2"/>
    <w:rsid w:val="004106EE"/>
    <w:rsid w:val="00411ED5"/>
    <w:rsid w:val="004127EF"/>
    <w:rsid w:val="0041282F"/>
    <w:rsid w:val="0041299A"/>
    <w:rsid w:val="00412BB2"/>
    <w:rsid w:val="00413321"/>
    <w:rsid w:val="0041517D"/>
    <w:rsid w:val="00415863"/>
    <w:rsid w:val="00415B06"/>
    <w:rsid w:val="00415E8B"/>
    <w:rsid w:val="00417882"/>
    <w:rsid w:val="004215CE"/>
    <w:rsid w:val="004221FC"/>
    <w:rsid w:val="00422D33"/>
    <w:rsid w:val="0042337A"/>
    <w:rsid w:val="0042465A"/>
    <w:rsid w:val="00424914"/>
    <w:rsid w:val="00424A3F"/>
    <w:rsid w:val="0042659B"/>
    <w:rsid w:val="00426693"/>
    <w:rsid w:val="00426763"/>
    <w:rsid w:val="00426B0E"/>
    <w:rsid w:val="0042740D"/>
    <w:rsid w:val="004325BE"/>
    <w:rsid w:val="00432F0E"/>
    <w:rsid w:val="00435D5E"/>
    <w:rsid w:val="00437394"/>
    <w:rsid w:val="00440B03"/>
    <w:rsid w:val="00440EC4"/>
    <w:rsid w:val="00441324"/>
    <w:rsid w:val="00441469"/>
    <w:rsid w:val="00441D86"/>
    <w:rsid w:val="00441FAD"/>
    <w:rsid w:val="00443D93"/>
    <w:rsid w:val="004449BF"/>
    <w:rsid w:val="004453A9"/>
    <w:rsid w:val="00446349"/>
    <w:rsid w:val="00447749"/>
    <w:rsid w:val="00447EA3"/>
    <w:rsid w:val="004508DB"/>
    <w:rsid w:val="00450C96"/>
    <w:rsid w:val="0045176E"/>
    <w:rsid w:val="004518A0"/>
    <w:rsid w:val="00451B00"/>
    <w:rsid w:val="00452128"/>
    <w:rsid w:val="0045337A"/>
    <w:rsid w:val="00453539"/>
    <w:rsid w:val="004540DD"/>
    <w:rsid w:val="004541D7"/>
    <w:rsid w:val="00454659"/>
    <w:rsid w:val="00455A52"/>
    <w:rsid w:val="00455FE8"/>
    <w:rsid w:val="00456EA8"/>
    <w:rsid w:val="004575FD"/>
    <w:rsid w:val="00457735"/>
    <w:rsid w:val="004620D4"/>
    <w:rsid w:val="00463F1B"/>
    <w:rsid w:val="0046401C"/>
    <w:rsid w:val="00464212"/>
    <w:rsid w:val="00466053"/>
    <w:rsid w:val="0046641D"/>
    <w:rsid w:val="0046658B"/>
    <w:rsid w:val="00466A57"/>
    <w:rsid w:val="00467F6B"/>
    <w:rsid w:val="0047207A"/>
    <w:rsid w:val="00476848"/>
    <w:rsid w:val="004768E0"/>
    <w:rsid w:val="00476BCB"/>
    <w:rsid w:val="00477F26"/>
    <w:rsid w:val="00481352"/>
    <w:rsid w:val="004819EC"/>
    <w:rsid w:val="004823CA"/>
    <w:rsid w:val="004824FB"/>
    <w:rsid w:val="0048529A"/>
    <w:rsid w:val="004856FA"/>
    <w:rsid w:val="00485704"/>
    <w:rsid w:val="00486F79"/>
    <w:rsid w:val="0048713C"/>
    <w:rsid w:val="00487674"/>
    <w:rsid w:val="00487DDA"/>
    <w:rsid w:val="0049194B"/>
    <w:rsid w:val="00492565"/>
    <w:rsid w:val="00492BC7"/>
    <w:rsid w:val="00493925"/>
    <w:rsid w:val="004968A5"/>
    <w:rsid w:val="004969F5"/>
    <w:rsid w:val="004A001E"/>
    <w:rsid w:val="004A5D63"/>
    <w:rsid w:val="004A6890"/>
    <w:rsid w:val="004A7AF9"/>
    <w:rsid w:val="004B0354"/>
    <w:rsid w:val="004B368C"/>
    <w:rsid w:val="004B3A72"/>
    <w:rsid w:val="004B3AA0"/>
    <w:rsid w:val="004B48F8"/>
    <w:rsid w:val="004B4A02"/>
    <w:rsid w:val="004B6128"/>
    <w:rsid w:val="004B6471"/>
    <w:rsid w:val="004B6E1A"/>
    <w:rsid w:val="004B7CBF"/>
    <w:rsid w:val="004C062B"/>
    <w:rsid w:val="004C1C85"/>
    <w:rsid w:val="004C29AB"/>
    <w:rsid w:val="004C2CA5"/>
    <w:rsid w:val="004C77EC"/>
    <w:rsid w:val="004C79BF"/>
    <w:rsid w:val="004D0377"/>
    <w:rsid w:val="004D11C9"/>
    <w:rsid w:val="004D27E4"/>
    <w:rsid w:val="004D3DAF"/>
    <w:rsid w:val="004D4106"/>
    <w:rsid w:val="004D677C"/>
    <w:rsid w:val="004D6F40"/>
    <w:rsid w:val="004E0B4E"/>
    <w:rsid w:val="004E3E35"/>
    <w:rsid w:val="004E4176"/>
    <w:rsid w:val="004E5059"/>
    <w:rsid w:val="004E57EE"/>
    <w:rsid w:val="004E5FD8"/>
    <w:rsid w:val="004E619E"/>
    <w:rsid w:val="004E623E"/>
    <w:rsid w:val="004E6A76"/>
    <w:rsid w:val="004E6F17"/>
    <w:rsid w:val="004F08CD"/>
    <w:rsid w:val="004F0AE9"/>
    <w:rsid w:val="004F165B"/>
    <w:rsid w:val="004F16EF"/>
    <w:rsid w:val="004F20FE"/>
    <w:rsid w:val="004F21E3"/>
    <w:rsid w:val="004F2456"/>
    <w:rsid w:val="004F3343"/>
    <w:rsid w:val="004F4607"/>
    <w:rsid w:val="004F64E0"/>
    <w:rsid w:val="004F77F2"/>
    <w:rsid w:val="004F7A2A"/>
    <w:rsid w:val="00500321"/>
    <w:rsid w:val="0050081C"/>
    <w:rsid w:val="005012D3"/>
    <w:rsid w:val="0050258E"/>
    <w:rsid w:val="00503CD0"/>
    <w:rsid w:val="005053D8"/>
    <w:rsid w:val="0050587D"/>
    <w:rsid w:val="00505965"/>
    <w:rsid w:val="00506693"/>
    <w:rsid w:val="00506B3B"/>
    <w:rsid w:val="00507236"/>
    <w:rsid w:val="005079FE"/>
    <w:rsid w:val="00507CE0"/>
    <w:rsid w:val="00510AA5"/>
    <w:rsid w:val="00511A5F"/>
    <w:rsid w:val="00511CE0"/>
    <w:rsid w:val="00512B5A"/>
    <w:rsid w:val="00513FA3"/>
    <w:rsid w:val="0051402F"/>
    <w:rsid w:val="00515B48"/>
    <w:rsid w:val="00516118"/>
    <w:rsid w:val="00516785"/>
    <w:rsid w:val="0051685D"/>
    <w:rsid w:val="0051785F"/>
    <w:rsid w:val="00517B32"/>
    <w:rsid w:val="00521AD3"/>
    <w:rsid w:val="00522AF3"/>
    <w:rsid w:val="00523D0B"/>
    <w:rsid w:val="005254A8"/>
    <w:rsid w:val="00526924"/>
    <w:rsid w:val="00530422"/>
    <w:rsid w:val="00530CC6"/>
    <w:rsid w:val="005316C5"/>
    <w:rsid w:val="00531FA7"/>
    <w:rsid w:val="005328E8"/>
    <w:rsid w:val="00534032"/>
    <w:rsid w:val="0053414A"/>
    <w:rsid w:val="00535848"/>
    <w:rsid w:val="005376DA"/>
    <w:rsid w:val="005410EA"/>
    <w:rsid w:val="00545722"/>
    <w:rsid w:val="00545B97"/>
    <w:rsid w:val="0054614C"/>
    <w:rsid w:val="00547665"/>
    <w:rsid w:val="00547E35"/>
    <w:rsid w:val="00551629"/>
    <w:rsid w:val="005516F9"/>
    <w:rsid w:val="00552A5B"/>
    <w:rsid w:val="0055682C"/>
    <w:rsid w:val="00560A59"/>
    <w:rsid w:val="00561BD3"/>
    <w:rsid w:val="00562329"/>
    <w:rsid w:val="00562706"/>
    <w:rsid w:val="00565641"/>
    <w:rsid w:val="00565E64"/>
    <w:rsid w:val="00566ACE"/>
    <w:rsid w:val="005671CF"/>
    <w:rsid w:val="005701DD"/>
    <w:rsid w:val="00571375"/>
    <w:rsid w:val="00571A07"/>
    <w:rsid w:val="00571C7E"/>
    <w:rsid w:val="00572A37"/>
    <w:rsid w:val="00573AE8"/>
    <w:rsid w:val="00573E6A"/>
    <w:rsid w:val="0057540D"/>
    <w:rsid w:val="00577CE3"/>
    <w:rsid w:val="00580356"/>
    <w:rsid w:val="00581B61"/>
    <w:rsid w:val="005822CF"/>
    <w:rsid w:val="00583DE6"/>
    <w:rsid w:val="005847C4"/>
    <w:rsid w:val="00585588"/>
    <w:rsid w:val="0058659A"/>
    <w:rsid w:val="00590EC1"/>
    <w:rsid w:val="00591541"/>
    <w:rsid w:val="0059161A"/>
    <w:rsid w:val="00594D27"/>
    <w:rsid w:val="00596929"/>
    <w:rsid w:val="00597218"/>
    <w:rsid w:val="005979F4"/>
    <w:rsid w:val="005A1995"/>
    <w:rsid w:val="005A1A3B"/>
    <w:rsid w:val="005A1E6C"/>
    <w:rsid w:val="005A3097"/>
    <w:rsid w:val="005A5C9F"/>
    <w:rsid w:val="005A70D8"/>
    <w:rsid w:val="005B40FE"/>
    <w:rsid w:val="005B4506"/>
    <w:rsid w:val="005B51F6"/>
    <w:rsid w:val="005B64B2"/>
    <w:rsid w:val="005B6F74"/>
    <w:rsid w:val="005B76CA"/>
    <w:rsid w:val="005B7794"/>
    <w:rsid w:val="005B7D54"/>
    <w:rsid w:val="005C0352"/>
    <w:rsid w:val="005C0B3E"/>
    <w:rsid w:val="005C53CE"/>
    <w:rsid w:val="005C5B3F"/>
    <w:rsid w:val="005C68DA"/>
    <w:rsid w:val="005D1E1C"/>
    <w:rsid w:val="005D1FE0"/>
    <w:rsid w:val="005D7AE9"/>
    <w:rsid w:val="005D7E2E"/>
    <w:rsid w:val="005E15D3"/>
    <w:rsid w:val="005E1837"/>
    <w:rsid w:val="005E2832"/>
    <w:rsid w:val="005E2CE1"/>
    <w:rsid w:val="005E3DD0"/>
    <w:rsid w:val="005E43D7"/>
    <w:rsid w:val="005E4632"/>
    <w:rsid w:val="005E5909"/>
    <w:rsid w:val="005E68AE"/>
    <w:rsid w:val="005F0864"/>
    <w:rsid w:val="005F21FB"/>
    <w:rsid w:val="005F295F"/>
    <w:rsid w:val="005F3F65"/>
    <w:rsid w:val="005F594A"/>
    <w:rsid w:val="005F6712"/>
    <w:rsid w:val="005F6AF6"/>
    <w:rsid w:val="005F6E25"/>
    <w:rsid w:val="005F6F2D"/>
    <w:rsid w:val="006000CB"/>
    <w:rsid w:val="006004BC"/>
    <w:rsid w:val="006023D2"/>
    <w:rsid w:val="006034C9"/>
    <w:rsid w:val="006043DA"/>
    <w:rsid w:val="006049D3"/>
    <w:rsid w:val="006049D4"/>
    <w:rsid w:val="00607411"/>
    <w:rsid w:val="00610A67"/>
    <w:rsid w:val="0061136F"/>
    <w:rsid w:val="00611F63"/>
    <w:rsid w:val="006131E4"/>
    <w:rsid w:val="0061375E"/>
    <w:rsid w:val="00615C63"/>
    <w:rsid w:val="00615D70"/>
    <w:rsid w:val="006163BE"/>
    <w:rsid w:val="0061696E"/>
    <w:rsid w:val="00617273"/>
    <w:rsid w:val="006175BB"/>
    <w:rsid w:val="00617DEA"/>
    <w:rsid w:val="00617EFC"/>
    <w:rsid w:val="00620169"/>
    <w:rsid w:val="00620776"/>
    <w:rsid w:val="006211CE"/>
    <w:rsid w:val="0062243A"/>
    <w:rsid w:val="00622C01"/>
    <w:rsid w:val="00623265"/>
    <w:rsid w:val="00624B63"/>
    <w:rsid w:val="00625887"/>
    <w:rsid w:val="00626624"/>
    <w:rsid w:val="00626C8D"/>
    <w:rsid w:val="00626E64"/>
    <w:rsid w:val="00627405"/>
    <w:rsid w:val="00627C99"/>
    <w:rsid w:val="00627E85"/>
    <w:rsid w:val="0063292E"/>
    <w:rsid w:val="00632F08"/>
    <w:rsid w:val="00633688"/>
    <w:rsid w:val="00633F87"/>
    <w:rsid w:val="0063566A"/>
    <w:rsid w:val="00635710"/>
    <w:rsid w:val="0063690A"/>
    <w:rsid w:val="006372B9"/>
    <w:rsid w:val="006374F3"/>
    <w:rsid w:val="00637536"/>
    <w:rsid w:val="00637DCC"/>
    <w:rsid w:val="00637F27"/>
    <w:rsid w:val="00637F2A"/>
    <w:rsid w:val="0064290C"/>
    <w:rsid w:val="006429AB"/>
    <w:rsid w:val="006437D0"/>
    <w:rsid w:val="00644B09"/>
    <w:rsid w:val="00645C28"/>
    <w:rsid w:val="0065000A"/>
    <w:rsid w:val="0065045D"/>
    <w:rsid w:val="00650C42"/>
    <w:rsid w:val="00651079"/>
    <w:rsid w:val="00651E15"/>
    <w:rsid w:val="00652E35"/>
    <w:rsid w:val="00652ED5"/>
    <w:rsid w:val="00654850"/>
    <w:rsid w:val="00656F14"/>
    <w:rsid w:val="00657900"/>
    <w:rsid w:val="006608CD"/>
    <w:rsid w:val="00660CE0"/>
    <w:rsid w:val="00661FB3"/>
    <w:rsid w:val="00663A40"/>
    <w:rsid w:val="00664228"/>
    <w:rsid w:val="006642C2"/>
    <w:rsid w:val="00664853"/>
    <w:rsid w:val="006648AB"/>
    <w:rsid w:val="006649CD"/>
    <w:rsid w:val="00665B93"/>
    <w:rsid w:val="00667098"/>
    <w:rsid w:val="00667338"/>
    <w:rsid w:val="006700F4"/>
    <w:rsid w:val="00670ABB"/>
    <w:rsid w:val="00671335"/>
    <w:rsid w:val="00675BE7"/>
    <w:rsid w:val="00677871"/>
    <w:rsid w:val="00677ECA"/>
    <w:rsid w:val="00681EBA"/>
    <w:rsid w:val="006821C5"/>
    <w:rsid w:val="006836E5"/>
    <w:rsid w:val="006840F8"/>
    <w:rsid w:val="00684252"/>
    <w:rsid w:val="0068478B"/>
    <w:rsid w:val="0068533F"/>
    <w:rsid w:val="00685A6C"/>
    <w:rsid w:val="006869DE"/>
    <w:rsid w:val="006877A8"/>
    <w:rsid w:val="006905D3"/>
    <w:rsid w:val="0069196F"/>
    <w:rsid w:val="00692952"/>
    <w:rsid w:val="006945DB"/>
    <w:rsid w:val="00697C9A"/>
    <w:rsid w:val="006A1024"/>
    <w:rsid w:val="006A2091"/>
    <w:rsid w:val="006A2F59"/>
    <w:rsid w:val="006A52C0"/>
    <w:rsid w:val="006A5D5D"/>
    <w:rsid w:val="006A6A13"/>
    <w:rsid w:val="006B02F7"/>
    <w:rsid w:val="006B084D"/>
    <w:rsid w:val="006B0939"/>
    <w:rsid w:val="006B09D5"/>
    <w:rsid w:val="006B0A45"/>
    <w:rsid w:val="006B0AD1"/>
    <w:rsid w:val="006B2DCE"/>
    <w:rsid w:val="006B3D96"/>
    <w:rsid w:val="006B438C"/>
    <w:rsid w:val="006B46B8"/>
    <w:rsid w:val="006B5389"/>
    <w:rsid w:val="006B584C"/>
    <w:rsid w:val="006B63B3"/>
    <w:rsid w:val="006B63FE"/>
    <w:rsid w:val="006B79C1"/>
    <w:rsid w:val="006B7F50"/>
    <w:rsid w:val="006C4DB2"/>
    <w:rsid w:val="006C59B6"/>
    <w:rsid w:val="006C689C"/>
    <w:rsid w:val="006C715F"/>
    <w:rsid w:val="006C7CA0"/>
    <w:rsid w:val="006D1BE8"/>
    <w:rsid w:val="006D2E65"/>
    <w:rsid w:val="006D4F39"/>
    <w:rsid w:val="006D5E12"/>
    <w:rsid w:val="006D6669"/>
    <w:rsid w:val="006E058B"/>
    <w:rsid w:val="006E1EC3"/>
    <w:rsid w:val="006E2EFA"/>
    <w:rsid w:val="006E2FEA"/>
    <w:rsid w:val="006E4F8E"/>
    <w:rsid w:val="006E555C"/>
    <w:rsid w:val="006E6FBC"/>
    <w:rsid w:val="006E76E6"/>
    <w:rsid w:val="006F0FF7"/>
    <w:rsid w:val="006F1121"/>
    <w:rsid w:val="006F178D"/>
    <w:rsid w:val="006F271E"/>
    <w:rsid w:val="006F3249"/>
    <w:rsid w:val="006F37FD"/>
    <w:rsid w:val="006F388E"/>
    <w:rsid w:val="006F3D91"/>
    <w:rsid w:val="006F40C8"/>
    <w:rsid w:val="0070064C"/>
    <w:rsid w:val="00702200"/>
    <w:rsid w:val="007028FB"/>
    <w:rsid w:val="0070310D"/>
    <w:rsid w:val="00706DD5"/>
    <w:rsid w:val="00706FAB"/>
    <w:rsid w:val="007075AC"/>
    <w:rsid w:val="0071056A"/>
    <w:rsid w:val="00710D78"/>
    <w:rsid w:val="00711028"/>
    <w:rsid w:val="00711517"/>
    <w:rsid w:val="00711922"/>
    <w:rsid w:val="0071637B"/>
    <w:rsid w:val="00716DE1"/>
    <w:rsid w:val="00720459"/>
    <w:rsid w:val="00720AAB"/>
    <w:rsid w:val="007216AD"/>
    <w:rsid w:val="007230B3"/>
    <w:rsid w:val="00723DA5"/>
    <w:rsid w:val="007276DA"/>
    <w:rsid w:val="00727755"/>
    <w:rsid w:val="0073077D"/>
    <w:rsid w:val="007310D0"/>
    <w:rsid w:val="00731635"/>
    <w:rsid w:val="007324EC"/>
    <w:rsid w:val="007335B5"/>
    <w:rsid w:val="007338A2"/>
    <w:rsid w:val="007349FE"/>
    <w:rsid w:val="007355FC"/>
    <w:rsid w:val="00735ACC"/>
    <w:rsid w:val="00737A1F"/>
    <w:rsid w:val="00740A22"/>
    <w:rsid w:val="00740DD7"/>
    <w:rsid w:val="00741384"/>
    <w:rsid w:val="00741454"/>
    <w:rsid w:val="007414D1"/>
    <w:rsid w:val="007414E4"/>
    <w:rsid w:val="0074159F"/>
    <w:rsid w:val="0074202E"/>
    <w:rsid w:val="007426BB"/>
    <w:rsid w:val="0074305C"/>
    <w:rsid w:val="00744BE9"/>
    <w:rsid w:val="00745777"/>
    <w:rsid w:val="00745BD9"/>
    <w:rsid w:val="00747477"/>
    <w:rsid w:val="00747FC0"/>
    <w:rsid w:val="00750141"/>
    <w:rsid w:val="007510D5"/>
    <w:rsid w:val="007511F1"/>
    <w:rsid w:val="00751ACA"/>
    <w:rsid w:val="007525C0"/>
    <w:rsid w:val="0075334D"/>
    <w:rsid w:val="0075337E"/>
    <w:rsid w:val="007539E8"/>
    <w:rsid w:val="00754345"/>
    <w:rsid w:val="007556C1"/>
    <w:rsid w:val="007625AD"/>
    <w:rsid w:val="00762B60"/>
    <w:rsid w:val="007648BF"/>
    <w:rsid w:val="00765E04"/>
    <w:rsid w:val="0076699B"/>
    <w:rsid w:val="0076711A"/>
    <w:rsid w:val="00767EA9"/>
    <w:rsid w:val="0077000F"/>
    <w:rsid w:val="00770467"/>
    <w:rsid w:val="0077174E"/>
    <w:rsid w:val="007719A0"/>
    <w:rsid w:val="00775B0E"/>
    <w:rsid w:val="00777CEA"/>
    <w:rsid w:val="0078242F"/>
    <w:rsid w:val="00783E28"/>
    <w:rsid w:val="00784FC1"/>
    <w:rsid w:val="00790523"/>
    <w:rsid w:val="0079078D"/>
    <w:rsid w:val="0079266A"/>
    <w:rsid w:val="007928C6"/>
    <w:rsid w:val="007930F1"/>
    <w:rsid w:val="007937A3"/>
    <w:rsid w:val="007938F6"/>
    <w:rsid w:val="0079391C"/>
    <w:rsid w:val="00794893"/>
    <w:rsid w:val="00794F0C"/>
    <w:rsid w:val="007979F2"/>
    <w:rsid w:val="00797E1C"/>
    <w:rsid w:val="007A08C2"/>
    <w:rsid w:val="007A15BC"/>
    <w:rsid w:val="007A436D"/>
    <w:rsid w:val="007A4906"/>
    <w:rsid w:val="007A6310"/>
    <w:rsid w:val="007A6F03"/>
    <w:rsid w:val="007A766E"/>
    <w:rsid w:val="007B0301"/>
    <w:rsid w:val="007B0803"/>
    <w:rsid w:val="007B10BE"/>
    <w:rsid w:val="007B3898"/>
    <w:rsid w:val="007B3EFB"/>
    <w:rsid w:val="007B4582"/>
    <w:rsid w:val="007B4A9D"/>
    <w:rsid w:val="007B59D1"/>
    <w:rsid w:val="007B5F27"/>
    <w:rsid w:val="007B65A0"/>
    <w:rsid w:val="007B7900"/>
    <w:rsid w:val="007B7CDB"/>
    <w:rsid w:val="007C0101"/>
    <w:rsid w:val="007C01B3"/>
    <w:rsid w:val="007C01D0"/>
    <w:rsid w:val="007C0233"/>
    <w:rsid w:val="007C024B"/>
    <w:rsid w:val="007C0CFD"/>
    <w:rsid w:val="007C18E4"/>
    <w:rsid w:val="007C619E"/>
    <w:rsid w:val="007C62C3"/>
    <w:rsid w:val="007C75DD"/>
    <w:rsid w:val="007C7656"/>
    <w:rsid w:val="007D00E9"/>
    <w:rsid w:val="007D036A"/>
    <w:rsid w:val="007D1792"/>
    <w:rsid w:val="007D1F96"/>
    <w:rsid w:val="007D227C"/>
    <w:rsid w:val="007D2516"/>
    <w:rsid w:val="007D3894"/>
    <w:rsid w:val="007D394F"/>
    <w:rsid w:val="007D5B70"/>
    <w:rsid w:val="007D61F6"/>
    <w:rsid w:val="007D78C5"/>
    <w:rsid w:val="007E17C3"/>
    <w:rsid w:val="007E1B9D"/>
    <w:rsid w:val="007E24D0"/>
    <w:rsid w:val="007E3DBA"/>
    <w:rsid w:val="007E4714"/>
    <w:rsid w:val="007E6D8B"/>
    <w:rsid w:val="007E7ED0"/>
    <w:rsid w:val="007F0AF4"/>
    <w:rsid w:val="007F16A7"/>
    <w:rsid w:val="007F1DCD"/>
    <w:rsid w:val="007F2BB3"/>
    <w:rsid w:val="007F33E9"/>
    <w:rsid w:val="007F3BBB"/>
    <w:rsid w:val="007F4101"/>
    <w:rsid w:val="007F41C5"/>
    <w:rsid w:val="007F6356"/>
    <w:rsid w:val="007F6B83"/>
    <w:rsid w:val="007F7C1E"/>
    <w:rsid w:val="0080086E"/>
    <w:rsid w:val="0080119B"/>
    <w:rsid w:val="00801860"/>
    <w:rsid w:val="00801A70"/>
    <w:rsid w:val="00802A76"/>
    <w:rsid w:val="0080441E"/>
    <w:rsid w:val="00805AB8"/>
    <w:rsid w:val="00806E2E"/>
    <w:rsid w:val="00807543"/>
    <w:rsid w:val="00807B94"/>
    <w:rsid w:val="00810AC8"/>
    <w:rsid w:val="0081197C"/>
    <w:rsid w:val="008143EC"/>
    <w:rsid w:val="008229DE"/>
    <w:rsid w:val="00823265"/>
    <w:rsid w:val="0082358C"/>
    <w:rsid w:val="00825AD6"/>
    <w:rsid w:val="00826918"/>
    <w:rsid w:val="0083012C"/>
    <w:rsid w:val="00830533"/>
    <w:rsid w:val="008308B5"/>
    <w:rsid w:val="00831463"/>
    <w:rsid w:val="008315F2"/>
    <w:rsid w:val="008325D1"/>
    <w:rsid w:val="00834646"/>
    <w:rsid w:val="00834AD5"/>
    <w:rsid w:val="008350EE"/>
    <w:rsid w:val="00835A47"/>
    <w:rsid w:val="00835CE5"/>
    <w:rsid w:val="00836893"/>
    <w:rsid w:val="00837E4E"/>
    <w:rsid w:val="008403A1"/>
    <w:rsid w:val="00840A10"/>
    <w:rsid w:val="00841FBA"/>
    <w:rsid w:val="0084334E"/>
    <w:rsid w:val="00843CEB"/>
    <w:rsid w:val="008440FB"/>
    <w:rsid w:val="00844BBD"/>
    <w:rsid w:val="00844C1E"/>
    <w:rsid w:val="00846E5C"/>
    <w:rsid w:val="00847082"/>
    <w:rsid w:val="008475B0"/>
    <w:rsid w:val="008500AE"/>
    <w:rsid w:val="008512C9"/>
    <w:rsid w:val="00852363"/>
    <w:rsid w:val="0085319D"/>
    <w:rsid w:val="0085490B"/>
    <w:rsid w:val="00854CAC"/>
    <w:rsid w:val="0085597A"/>
    <w:rsid w:val="00855E16"/>
    <w:rsid w:val="008562DA"/>
    <w:rsid w:val="008604D1"/>
    <w:rsid w:val="00860F43"/>
    <w:rsid w:val="00861069"/>
    <w:rsid w:val="00861E59"/>
    <w:rsid w:val="00864ABB"/>
    <w:rsid w:val="00864F02"/>
    <w:rsid w:val="00865647"/>
    <w:rsid w:val="00865B25"/>
    <w:rsid w:val="00867497"/>
    <w:rsid w:val="008705C3"/>
    <w:rsid w:val="008713AC"/>
    <w:rsid w:val="008720C1"/>
    <w:rsid w:val="00872558"/>
    <w:rsid w:val="0087349C"/>
    <w:rsid w:val="00873868"/>
    <w:rsid w:val="00874E37"/>
    <w:rsid w:val="00874F55"/>
    <w:rsid w:val="00876FB3"/>
    <w:rsid w:val="008770C6"/>
    <w:rsid w:val="00877AFF"/>
    <w:rsid w:val="00881D5E"/>
    <w:rsid w:val="00882681"/>
    <w:rsid w:val="008826F8"/>
    <w:rsid w:val="00883169"/>
    <w:rsid w:val="0088329B"/>
    <w:rsid w:val="00883D0E"/>
    <w:rsid w:val="008850BE"/>
    <w:rsid w:val="00885499"/>
    <w:rsid w:val="008857C7"/>
    <w:rsid w:val="00885BF4"/>
    <w:rsid w:val="008901AB"/>
    <w:rsid w:val="0089073B"/>
    <w:rsid w:val="00890BE6"/>
    <w:rsid w:val="0089155B"/>
    <w:rsid w:val="00891FDA"/>
    <w:rsid w:val="00892AA7"/>
    <w:rsid w:val="00894A36"/>
    <w:rsid w:val="00895010"/>
    <w:rsid w:val="00895486"/>
    <w:rsid w:val="008957B0"/>
    <w:rsid w:val="00895B14"/>
    <w:rsid w:val="00895F12"/>
    <w:rsid w:val="00896ADC"/>
    <w:rsid w:val="00897D92"/>
    <w:rsid w:val="008A0D89"/>
    <w:rsid w:val="008A0FD3"/>
    <w:rsid w:val="008A1B63"/>
    <w:rsid w:val="008A2E9F"/>
    <w:rsid w:val="008A39DA"/>
    <w:rsid w:val="008A4A9A"/>
    <w:rsid w:val="008A4EC6"/>
    <w:rsid w:val="008A55DA"/>
    <w:rsid w:val="008A5E5D"/>
    <w:rsid w:val="008A788E"/>
    <w:rsid w:val="008B062D"/>
    <w:rsid w:val="008B230F"/>
    <w:rsid w:val="008B2620"/>
    <w:rsid w:val="008B4B9C"/>
    <w:rsid w:val="008B652E"/>
    <w:rsid w:val="008B687B"/>
    <w:rsid w:val="008B6CF0"/>
    <w:rsid w:val="008C0282"/>
    <w:rsid w:val="008C10AD"/>
    <w:rsid w:val="008C143D"/>
    <w:rsid w:val="008C1AFA"/>
    <w:rsid w:val="008C3025"/>
    <w:rsid w:val="008C3DDF"/>
    <w:rsid w:val="008C7107"/>
    <w:rsid w:val="008D0C7F"/>
    <w:rsid w:val="008D0E47"/>
    <w:rsid w:val="008D1413"/>
    <w:rsid w:val="008D162E"/>
    <w:rsid w:val="008D1FAA"/>
    <w:rsid w:val="008D4868"/>
    <w:rsid w:val="008D4885"/>
    <w:rsid w:val="008D4E12"/>
    <w:rsid w:val="008D62CB"/>
    <w:rsid w:val="008D668F"/>
    <w:rsid w:val="008D741F"/>
    <w:rsid w:val="008D7834"/>
    <w:rsid w:val="008E0924"/>
    <w:rsid w:val="008E09B9"/>
    <w:rsid w:val="008E0AA4"/>
    <w:rsid w:val="008E2D99"/>
    <w:rsid w:val="008E45C0"/>
    <w:rsid w:val="008E584C"/>
    <w:rsid w:val="008F1C07"/>
    <w:rsid w:val="008F431C"/>
    <w:rsid w:val="008F44D4"/>
    <w:rsid w:val="008F55E0"/>
    <w:rsid w:val="008F5A2B"/>
    <w:rsid w:val="008F5E23"/>
    <w:rsid w:val="008F5FE7"/>
    <w:rsid w:val="008F61F2"/>
    <w:rsid w:val="008F70F8"/>
    <w:rsid w:val="009021A5"/>
    <w:rsid w:val="00903235"/>
    <w:rsid w:val="009039B5"/>
    <w:rsid w:val="0090428C"/>
    <w:rsid w:val="00904A03"/>
    <w:rsid w:val="00906DA5"/>
    <w:rsid w:val="00907713"/>
    <w:rsid w:val="009106E8"/>
    <w:rsid w:val="00910AEF"/>
    <w:rsid w:val="00910F2B"/>
    <w:rsid w:val="00911ED1"/>
    <w:rsid w:val="00914721"/>
    <w:rsid w:val="00914DB1"/>
    <w:rsid w:val="009162C8"/>
    <w:rsid w:val="00916758"/>
    <w:rsid w:val="0091694A"/>
    <w:rsid w:val="00917645"/>
    <w:rsid w:val="009179DC"/>
    <w:rsid w:val="00917B6E"/>
    <w:rsid w:val="00922432"/>
    <w:rsid w:val="00923861"/>
    <w:rsid w:val="00923B26"/>
    <w:rsid w:val="009242F8"/>
    <w:rsid w:val="00924554"/>
    <w:rsid w:val="0092569F"/>
    <w:rsid w:val="00925A9C"/>
    <w:rsid w:val="00925B35"/>
    <w:rsid w:val="009268EC"/>
    <w:rsid w:val="00927113"/>
    <w:rsid w:val="00933530"/>
    <w:rsid w:val="00934A92"/>
    <w:rsid w:val="00935F5B"/>
    <w:rsid w:val="00941535"/>
    <w:rsid w:val="009417E1"/>
    <w:rsid w:val="00941BAF"/>
    <w:rsid w:val="009424D1"/>
    <w:rsid w:val="00943692"/>
    <w:rsid w:val="0094567D"/>
    <w:rsid w:val="0094640B"/>
    <w:rsid w:val="0094721A"/>
    <w:rsid w:val="009500E6"/>
    <w:rsid w:val="00952F44"/>
    <w:rsid w:val="0095367A"/>
    <w:rsid w:val="00954D14"/>
    <w:rsid w:val="00955F9E"/>
    <w:rsid w:val="009564BD"/>
    <w:rsid w:val="00956D67"/>
    <w:rsid w:val="00957697"/>
    <w:rsid w:val="00957ABB"/>
    <w:rsid w:val="00962C4F"/>
    <w:rsid w:val="009633FE"/>
    <w:rsid w:val="0096389E"/>
    <w:rsid w:val="00964073"/>
    <w:rsid w:val="00964DE2"/>
    <w:rsid w:val="0096523D"/>
    <w:rsid w:val="00965730"/>
    <w:rsid w:val="009658A8"/>
    <w:rsid w:val="00966E22"/>
    <w:rsid w:val="00971F0C"/>
    <w:rsid w:val="009725BF"/>
    <w:rsid w:val="00972793"/>
    <w:rsid w:val="009728E5"/>
    <w:rsid w:val="0097327F"/>
    <w:rsid w:val="009737B6"/>
    <w:rsid w:val="00973A45"/>
    <w:rsid w:val="0097445C"/>
    <w:rsid w:val="00975598"/>
    <w:rsid w:val="009760BC"/>
    <w:rsid w:val="0097645D"/>
    <w:rsid w:val="00980A9B"/>
    <w:rsid w:val="00981000"/>
    <w:rsid w:val="00981793"/>
    <w:rsid w:val="00981950"/>
    <w:rsid w:val="009827F8"/>
    <w:rsid w:val="00982B21"/>
    <w:rsid w:val="00982EA2"/>
    <w:rsid w:val="00983B42"/>
    <w:rsid w:val="009875EA"/>
    <w:rsid w:val="00987A9B"/>
    <w:rsid w:val="00990FB9"/>
    <w:rsid w:val="009933FE"/>
    <w:rsid w:val="00993726"/>
    <w:rsid w:val="00993895"/>
    <w:rsid w:val="00993943"/>
    <w:rsid w:val="00993B6E"/>
    <w:rsid w:val="0099489E"/>
    <w:rsid w:val="009951D1"/>
    <w:rsid w:val="00996F2C"/>
    <w:rsid w:val="0099753D"/>
    <w:rsid w:val="009A05AA"/>
    <w:rsid w:val="009A1315"/>
    <w:rsid w:val="009A169E"/>
    <w:rsid w:val="009A2331"/>
    <w:rsid w:val="009A4087"/>
    <w:rsid w:val="009A4B5E"/>
    <w:rsid w:val="009A5368"/>
    <w:rsid w:val="009A574E"/>
    <w:rsid w:val="009A58F5"/>
    <w:rsid w:val="009A5D8F"/>
    <w:rsid w:val="009B079A"/>
    <w:rsid w:val="009B1451"/>
    <w:rsid w:val="009B1AF0"/>
    <w:rsid w:val="009B2117"/>
    <w:rsid w:val="009B24EA"/>
    <w:rsid w:val="009B3650"/>
    <w:rsid w:val="009B3FF3"/>
    <w:rsid w:val="009B40F2"/>
    <w:rsid w:val="009B4390"/>
    <w:rsid w:val="009B4C5C"/>
    <w:rsid w:val="009B4F56"/>
    <w:rsid w:val="009B7111"/>
    <w:rsid w:val="009C0550"/>
    <w:rsid w:val="009C0B36"/>
    <w:rsid w:val="009C0D53"/>
    <w:rsid w:val="009C1ABE"/>
    <w:rsid w:val="009C1F72"/>
    <w:rsid w:val="009C211C"/>
    <w:rsid w:val="009C2D7A"/>
    <w:rsid w:val="009C4D54"/>
    <w:rsid w:val="009C4E1E"/>
    <w:rsid w:val="009C5B98"/>
    <w:rsid w:val="009C6C56"/>
    <w:rsid w:val="009D253B"/>
    <w:rsid w:val="009D2DE9"/>
    <w:rsid w:val="009D35DD"/>
    <w:rsid w:val="009D4118"/>
    <w:rsid w:val="009D44FB"/>
    <w:rsid w:val="009D5220"/>
    <w:rsid w:val="009D5CF5"/>
    <w:rsid w:val="009D62F2"/>
    <w:rsid w:val="009D77C9"/>
    <w:rsid w:val="009D7F1F"/>
    <w:rsid w:val="009E053D"/>
    <w:rsid w:val="009E0802"/>
    <w:rsid w:val="009E0B4E"/>
    <w:rsid w:val="009E0D3F"/>
    <w:rsid w:val="009E2764"/>
    <w:rsid w:val="009E27CD"/>
    <w:rsid w:val="009E42BA"/>
    <w:rsid w:val="009E479F"/>
    <w:rsid w:val="009E5BE5"/>
    <w:rsid w:val="009E6659"/>
    <w:rsid w:val="009E688D"/>
    <w:rsid w:val="009E714B"/>
    <w:rsid w:val="009E71F5"/>
    <w:rsid w:val="009E723C"/>
    <w:rsid w:val="009E75C7"/>
    <w:rsid w:val="009F0040"/>
    <w:rsid w:val="009F038E"/>
    <w:rsid w:val="009F03BA"/>
    <w:rsid w:val="009F0A1D"/>
    <w:rsid w:val="009F30F0"/>
    <w:rsid w:val="009F3BD9"/>
    <w:rsid w:val="009F570A"/>
    <w:rsid w:val="009F5B4F"/>
    <w:rsid w:val="009F5EDD"/>
    <w:rsid w:val="009F5F1E"/>
    <w:rsid w:val="009F6166"/>
    <w:rsid w:val="009F66D3"/>
    <w:rsid w:val="009F6974"/>
    <w:rsid w:val="009F6AE3"/>
    <w:rsid w:val="009F6DE2"/>
    <w:rsid w:val="00A00371"/>
    <w:rsid w:val="00A007E8"/>
    <w:rsid w:val="00A0109E"/>
    <w:rsid w:val="00A017D4"/>
    <w:rsid w:val="00A02F82"/>
    <w:rsid w:val="00A0373B"/>
    <w:rsid w:val="00A039F8"/>
    <w:rsid w:val="00A0536E"/>
    <w:rsid w:val="00A05D9B"/>
    <w:rsid w:val="00A06451"/>
    <w:rsid w:val="00A119AC"/>
    <w:rsid w:val="00A1251A"/>
    <w:rsid w:val="00A12F9D"/>
    <w:rsid w:val="00A1354D"/>
    <w:rsid w:val="00A14CF0"/>
    <w:rsid w:val="00A15D35"/>
    <w:rsid w:val="00A17573"/>
    <w:rsid w:val="00A176C5"/>
    <w:rsid w:val="00A17DE6"/>
    <w:rsid w:val="00A20443"/>
    <w:rsid w:val="00A244D5"/>
    <w:rsid w:val="00A2480E"/>
    <w:rsid w:val="00A24C27"/>
    <w:rsid w:val="00A25724"/>
    <w:rsid w:val="00A25AD3"/>
    <w:rsid w:val="00A25FB5"/>
    <w:rsid w:val="00A26AE7"/>
    <w:rsid w:val="00A30317"/>
    <w:rsid w:val="00A30432"/>
    <w:rsid w:val="00A3072A"/>
    <w:rsid w:val="00A30FC3"/>
    <w:rsid w:val="00A3427D"/>
    <w:rsid w:val="00A34CD0"/>
    <w:rsid w:val="00A34F42"/>
    <w:rsid w:val="00A3553C"/>
    <w:rsid w:val="00A35AE9"/>
    <w:rsid w:val="00A36348"/>
    <w:rsid w:val="00A378AA"/>
    <w:rsid w:val="00A37F81"/>
    <w:rsid w:val="00A43F05"/>
    <w:rsid w:val="00A44E39"/>
    <w:rsid w:val="00A46E8B"/>
    <w:rsid w:val="00A47177"/>
    <w:rsid w:val="00A473A1"/>
    <w:rsid w:val="00A47A13"/>
    <w:rsid w:val="00A47C08"/>
    <w:rsid w:val="00A514BC"/>
    <w:rsid w:val="00A53A60"/>
    <w:rsid w:val="00A53AB0"/>
    <w:rsid w:val="00A53E44"/>
    <w:rsid w:val="00A549CB"/>
    <w:rsid w:val="00A5595B"/>
    <w:rsid w:val="00A574FA"/>
    <w:rsid w:val="00A62C94"/>
    <w:rsid w:val="00A63196"/>
    <w:rsid w:val="00A634E4"/>
    <w:rsid w:val="00A63D79"/>
    <w:rsid w:val="00A6421D"/>
    <w:rsid w:val="00A64528"/>
    <w:rsid w:val="00A64AB0"/>
    <w:rsid w:val="00A6508B"/>
    <w:rsid w:val="00A65696"/>
    <w:rsid w:val="00A65AEA"/>
    <w:rsid w:val="00A65B7D"/>
    <w:rsid w:val="00A65C34"/>
    <w:rsid w:val="00A66A2B"/>
    <w:rsid w:val="00A67065"/>
    <w:rsid w:val="00A71CD5"/>
    <w:rsid w:val="00A72073"/>
    <w:rsid w:val="00A73128"/>
    <w:rsid w:val="00A73473"/>
    <w:rsid w:val="00A73A8C"/>
    <w:rsid w:val="00A73D8E"/>
    <w:rsid w:val="00A74A25"/>
    <w:rsid w:val="00A75049"/>
    <w:rsid w:val="00A7601B"/>
    <w:rsid w:val="00A7654A"/>
    <w:rsid w:val="00A81BBB"/>
    <w:rsid w:val="00A81C0A"/>
    <w:rsid w:val="00A82057"/>
    <w:rsid w:val="00A82488"/>
    <w:rsid w:val="00A83B5C"/>
    <w:rsid w:val="00A84BF9"/>
    <w:rsid w:val="00A85570"/>
    <w:rsid w:val="00A85F86"/>
    <w:rsid w:val="00A8626A"/>
    <w:rsid w:val="00A871CF"/>
    <w:rsid w:val="00A87EE0"/>
    <w:rsid w:val="00A90668"/>
    <w:rsid w:val="00A92147"/>
    <w:rsid w:val="00A930AB"/>
    <w:rsid w:val="00A97519"/>
    <w:rsid w:val="00AA0B7F"/>
    <w:rsid w:val="00AA14BA"/>
    <w:rsid w:val="00AA1A4D"/>
    <w:rsid w:val="00AA1AE0"/>
    <w:rsid w:val="00AA1BF6"/>
    <w:rsid w:val="00AA22DE"/>
    <w:rsid w:val="00AA3EB7"/>
    <w:rsid w:val="00AA4129"/>
    <w:rsid w:val="00AA4270"/>
    <w:rsid w:val="00AA4866"/>
    <w:rsid w:val="00AA639D"/>
    <w:rsid w:val="00AA6589"/>
    <w:rsid w:val="00AA6BF4"/>
    <w:rsid w:val="00AA7509"/>
    <w:rsid w:val="00AA763C"/>
    <w:rsid w:val="00AB0CB1"/>
    <w:rsid w:val="00AB0FCD"/>
    <w:rsid w:val="00AB28B1"/>
    <w:rsid w:val="00AB4274"/>
    <w:rsid w:val="00AB428D"/>
    <w:rsid w:val="00AB5887"/>
    <w:rsid w:val="00AB6030"/>
    <w:rsid w:val="00AB682A"/>
    <w:rsid w:val="00AB6EDF"/>
    <w:rsid w:val="00AB7A83"/>
    <w:rsid w:val="00AC1F8B"/>
    <w:rsid w:val="00AC2E9E"/>
    <w:rsid w:val="00AC3527"/>
    <w:rsid w:val="00AC5CB0"/>
    <w:rsid w:val="00AC768F"/>
    <w:rsid w:val="00AD0829"/>
    <w:rsid w:val="00AD0849"/>
    <w:rsid w:val="00AD1CE4"/>
    <w:rsid w:val="00AD32DC"/>
    <w:rsid w:val="00AD3CED"/>
    <w:rsid w:val="00AD3FE3"/>
    <w:rsid w:val="00AD49DF"/>
    <w:rsid w:val="00AD4DCE"/>
    <w:rsid w:val="00AD500F"/>
    <w:rsid w:val="00AD5315"/>
    <w:rsid w:val="00AD5B61"/>
    <w:rsid w:val="00AD5F68"/>
    <w:rsid w:val="00AE0635"/>
    <w:rsid w:val="00AE169C"/>
    <w:rsid w:val="00AE2240"/>
    <w:rsid w:val="00AE2CB4"/>
    <w:rsid w:val="00AE2F9A"/>
    <w:rsid w:val="00AE322F"/>
    <w:rsid w:val="00AE36CB"/>
    <w:rsid w:val="00AE44F7"/>
    <w:rsid w:val="00AE6843"/>
    <w:rsid w:val="00AE76B9"/>
    <w:rsid w:val="00AE792A"/>
    <w:rsid w:val="00AE7F04"/>
    <w:rsid w:val="00AF34DE"/>
    <w:rsid w:val="00AF38A6"/>
    <w:rsid w:val="00AF5B58"/>
    <w:rsid w:val="00AF6880"/>
    <w:rsid w:val="00AF7169"/>
    <w:rsid w:val="00AF7424"/>
    <w:rsid w:val="00B00E60"/>
    <w:rsid w:val="00B01EE4"/>
    <w:rsid w:val="00B01F93"/>
    <w:rsid w:val="00B026BE"/>
    <w:rsid w:val="00B03CCE"/>
    <w:rsid w:val="00B04E6D"/>
    <w:rsid w:val="00B0554F"/>
    <w:rsid w:val="00B05D50"/>
    <w:rsid w:val="00B060CC"/>
    <w:rsid w:val="00B07DD0"/>
    <w:rsid w:val="00B108D2"/>
    <w:rsid w:val="00B11BF0"/>
    <w:rsid w:val="00B12699"/>
    <w:rsid w:val="00B12BD9"/>
    <w:rsid w:val="00B12ED7"/>
    <w:rsid w:val="00B130C0"/>
    <w:rsid w:val="00B13580"/>
    <w:rsid w:val="00B144D8"/>
    <w:rsid w:val="00B147E0"/>
    <w:rsid w:val="00B16E15"/>
    <w:rsid w:val="00B16F5E"/>
    <w:rsid w:val="00B17C79"/>
    <w:rsid w:val="00B217AD"/>
    <w:rsid w:val="00B22354"/>
    <w:rsid w:val="00B228F1"/>
    <w:rsid w:val="00B23974"/>
    <w:rsid w:val="00B241C7"/>
    <w:rsid w:val="00B24A05"/>
    <w:rsid w:val="00B25B42"/>
    <w:rsid w:val="00B27241"/>
    <w:rsid w:val="00B3058E"/>
    <w:rsid w:val="00B30657"/>
    <w:rsid w:val="00B30D9F"/>
    <w:rsid w:val="00B32184"/>
    <w:rsid w:val="00B341EB"/>
    <w:rsid w:val="00B34F7E"/>
    <w:rsid w:val="00B35DD0"/>
    <w:rsid w:val="00B36C74"/>
    <w:rsid w:val="00B36EA5"/>
    <w:rsid w:val="00B37585"/>
    <w:rsid w:val="00B419D9"/>
    <w:rsid w:val="00B437B4"/>
    <w:rsid w:val="00B43EA5"/>
    <w:rsid w:val="00B44CAD"/>
    <w:rsid w:val="00B45617"/>
    <w:rsid w:val="00B45E57"/>
    <w:rsid w:val="00B46BFD"/>
    <w:rsid w:val="00B47E8D"/>
    <w:rsid w:val="00B5019E"/>
    <w:rsid w:val="00B52299"/>
    <w:rsid w:val="00B523B2"/>
    <w:rsid w:val="00B5452C"/>
    <w:rsid w:val="00B54F99"/>
    <w:rsid w:val="00B564D5"/>
    <w:rsid w:val="00B566A4"/>
    <w:rsid w:val="00B57A94"/>
    <w:rsid w:val="00B57B54"/>
    <w:rsid w:val="00B57C6E"/>
    <w:rsid w:val="00B6056C"/>
    <w:rsid w:val="00B60A26"/>
    <w:rsid w:val="00B60B0B"/>
    <w:rsid w:val="00B651F8"/>
    <w:rsid w:val="00B655FE"/>
    <w:rsid w:val="00B65E66"/>
    <w:rsid w:val="00B66EF0"/>
    <w:rsid w:val="00B6766F"/>
    <w:rsid w:val="00B708FF"/>
    <w:rsid w:val="00B71ACC"/>
    <w:rsid w:val="00B71AE1"/>
    <w:rsid w:val="00B73B2A"/>
    <w:rsid w:val="00B73BCA"/>
    <w:rsid w:val="00B74017"/>
    <w:rsid w:val="00B75491"/>
    <w:rsid w:val="00B7629F"/>
    <w:rsid w:val="00B76A6B"/>
    <w:rsid w:val="00B76BB1"/>
    <w:rsid w:val="00B80255"/>
    <w:rsid w:val="00B81376"/>
    <w:rsid w:val="00B81DB6"/>
    <w:rsid w:val="00B8289F"/>
    <w:rsid w:val="00B83CF5"/>
    <w:rsid w:val="00B84E9B"/>
    <w:rsid w:val="00B8519C"/>
    <w:rsid w:val="00B856FD"/>
    <w:rsid w:val="00B85B31"/>
    <w:rsid w:val="00B863FB"/>
    <w:rsid w:val="00B86F2C"/>
    <w:rsid w:val="00B872DA"/>
    <w:rsid w:val="00B931BB"/>
    <w:rsid w:val="00B93934"/>
    <w:rsid w:val="00B944DE"/>
    <w:rsid w:val="00B95384"/>
    <w:rsid w:val="00B955F0"/>
    <w:rsid w:val="00B95752"/>
    <w:rsid w:val="00B96477"/>
    <w:rsid w:val="00B96F1A"/>
    <w:rsid w:val="00B96F69"/>
    <w:rsid w:val="00BA0EE5"/>
    <w:rsid w:val="00BA19CA"/>
    <w:rsid w:val="00BA1CB9"/>
    <w:rsid w:val="00BA2DD9"/>
    <w:rsid w:val="00BA3323"/>
    <w:rsid w:val="00BA441F"/>
    <w:rsid w:val="00BA66CD"/>
    <w:rsid w:val="00BA6A60"/>
    <w:rsid w:val="00BA7EFC"/>
    <w:rsid w:val="00BB1F66"/>
    <w:rsid w:val="00BB1F97"/>
    <w:rsid w:val="00BB2E21"/>
    <w:rsid w:val="00BB359A"/>
    <w:rsid w:val="00BB4DC1"/>
    <w:rsid w:val="00BB5415"/>
    <w:rsid w:val="00BB6D03"/>
    <w:rsid w:val="00BB7928"/>
    <w:rsid w:val="00BC0B6E"/>
    <w:rsid w:val="00BC0BAF"/>
    <w:rsid w:val="00BC7E8E"/>
    <w:rsid w:val="00BC7FC4"/>
    <w:rsid w:val="00BD00F1"/>
    <w:rsid w:val="00BD0608"/>
    <w:rsid w:val="00BD068C"/>
    <w:rsid w:val="00BD0AEE"/>
    <w:rsid w:val="00BD3100"/>
    <w:rsid w:val="00BD42C6"/>
    <w:rsid w:val="00BD7294"/>
    <w:rsid w:val="00BE0392"/>
    <w:rsid w:val="00BE094E"/>
    <w:rsid w:val="00BE0963"/>
    <w:rsid w:val="00BE0B37"/>
    <w:rsid w:val="00BE3519"/>
    <w:rsid w:val="00BE36AB"/>
    <w:rsid w:val="00BE3B08"/>
    <w:rsid w:val="00BE4D11"/>
    <w:rsid w:val="00BE5032"/>
    <w:rsid w:val="00BE5C83"/>
    <w:rsid w:val="00BE5F72"/>
    <w:rsid w:val="00BE7140"/>
    <w:rsid w:val="00BE765F"/>
    <w:rsid w:val="00BE7F84"/>
    <w:rsid w:val="00BF159E"/>
    <w:rsid w:val="00BF1829"/>
    <w:rsid w:val="00BF4EEB"/>
    <w:rsid w:val="00BF7073"/>
    <w:rsid w:val="00BF7233"/>
    <w:rsid w:val="00BF7B4D"/>
    <w:rsid w:val="00C00227"/>
    <w:rsid w:val="00C00FE9"/>
    <w:rsid w:val="00C01205"/>
    <w:rsid w:val="00C01415"/>
    <w:rsid w:val="00C02169"/>
    <w:rsid w:val="00C02179"/>
    <w:rsid w:val="00C03E6A"/>
    <w:rsid w:val="00C0439D"/>
    <w:rsid w:val="00C067BB"/>
    <w:rsid w:val="00C06D48"/>
    <w:rsid w:val="00C07345"/>
    <w:rsid w:val="00C07490"/>
    <w:rsid w:val="00C07D7A"/>
    <w:rsid w:val="00C07DC0"/>
    <w:rsid w:val="00C07E51"/>
    <w:rsid w:val="00C10423"/>
    <w:rsid w:val="00C143BD"/>
    <w:rsid w:val="00C154C7"/>
    <w:rsid w:val="00C15656"/>
    <w:rsid w:val="00C160D9"/>
    <w:rsid w:val="00C168BD"/>
    <w:rsid w:val="00C16CFF"/>
    <w:rsid w:val="00C178F8"/>
    <w:rsid w:val="00C21229"/>
    <w:rsid w:val="00C2180A"/>
    <w:rsid w:val="00C21DE2"/>
    <w:rsid w:val="00C23DCB"/>
    <w:rsid w:val="00C23DEC"/>
    <w:rsid w:val="00C23E6E"/>
    <w:rsid w:val="00C240C2"/>
    <w:rsid w:val="00C24838"/>
    <w:rsid w:val="00C25D7C"/>
    <w:rsid w:val="00C27367"/>
    <w:rsid w:val="00C277CD"/>
    <w:rsid w:val="00C30085"/>
    <w:rsid w:val="00C31C13"/>
    <w:rsid w:val="00C31EA1"/>
    <w:rsid w:val="00C32B68"/>
    <w:rsid w:val="00C34DA4"/>
    <w:rsid w:val="00C3628E"/>
    <w:rsid w:val="00C36E33"/>
    <w:rsid w:val="00C40A83"/>
    <w:rsid w:val="00C40E60"/>
    <w:rsid w:val="00C41647"/>
    <w:rsid w:val="00C418D1"/>
    <w:rsid w:val="00C41BEC"/>
    <w:rsid w:val="00C42A00"/>
    <w:rsid w:val="00C42B42"/>
    <w:rsid w:val="00C42B75"/>
    <w:rsid w:val="00C42C67"/>
    <w:rsid w:val="00C42F35"/>
    <w:rsid w:val="00C430FB"/>
    <w:rsid w:val="00C435EC"/>
    <w:rsid w:val="00C441FF"/>
    <w:rsid w:val="00C4487D"/>
    <w:rsid w:val="00C45671"/>
    <w:rsid w:val="00C46A44"/>
    <w:rsid w:val="00C47CAB"/>
    <w:rsid w:val="00C50474"/>
    <w:rsid w:val="00C5106E"/>
    <w:rsid w:val="00C51E3C"/>
    <w:rsid w:val="00C51F42"/>
    <w:rsid w:val="00C54245"/>
    <w:rsid w:val="00C55184"/>
    <w:rsid w:val="00C55D99"/>
    <w:rsid w:val="00C57322"/>
    <w:rsid w:val="00C57535"/>
    <w:rsid w:val="00C603BD"/>
    <w:rsid w:val="00C60B88"/>
    <w:rsid w:val="00C60DE3"/>
    <w:rsid w:val="00C628B1"/>
    <w:rsid w:val="00C62A02"/>
    <w:rsid w:val="00C63618"/>
    <w:rsid w:val="00C653F0"/>
    <w:rsid w:val="00C65844"/>
    <w:rsid w:val="00C66684"/>
    <w:rsid w:val="00C67353"/>
    <w:rsid w:val="00C67AAE"/>
    <w:rsid w:val="00C67F1D"/>
    <w:rsid w:val="00C71790"/>
    <w:rsid w:val="00C73AEB"/>
    <w:rsid w:val="00C771D5"/>
    <w:rsid w:val="00C775A2"/>
    <w:rsid w:val="00C801D3"/>
    <w:rsid w:val="00C80FC6"/>
    <w:rsid w:val="00C818F2"/>
    <w:rsid w:val="00C825DB"/>
    <w:rsid w:val="00C82D76"/>
    <w:rsid w:val="00C83229"/>
    <w:rsid w:val="00C8381F"/>
    <w:rsid w:val="00C83D13"/>
    <w:rsid w:val="00C84139"/>
    <w:rsid w:val="00C84340"/>
    <w:rsid w:val="00C864E6"/>
    <w:rsid w:val="00C8722D"/>
    <w:rsid w:val="00C912A5"/>
    <w:rsid w:val="00C919F8"/>
    <w:rsid w:val="00C922D3"/>
    <w:rsid w:val="00C92C54"/>
    <w:rsid w:val="00C93896"/>
    <w:rsid w:val="00C93E42"/>
    <w:rsid w:val="00C93E43"/>
    <w:rsid w:val="00C946EF"/>
    <w:rsid w:val="00C94839"/>
    <w:rsid w:val="00C9594D"/>
    <w:rsid w:val="00C95CDD"/>
    <w:rsid w:val="00C95DE4"/>
    <w:rsid w:val="00C966D8"/>
    <w:rsid w:val="00CA070C"/>
    <w:rsid w:val="00CA101B"/>
    <w:rsid w:val="00CA254D"/>
    <w:rsid w:val="00CA27BF"/>
    <w:rsid w:val="00CA3E65"/>
    <w:rsid w:val="00CA4DDD"/>
    <w:rsid w:val="00CA58AC"/>
    <w:rsid w:val="00CA5B86"/>
    <w:rsid w:val="00CA6552"/>
    <w:rsid w:val="00CA6BCF"/>
    <w:rsid w:val="00CA7815"/>
    <w:rsid w:val="00CA7A1F"/>
    <w:rsid w:val="00CB0E0F"/>
    <w:rsid w:val="00CB1A6F"/>
    <w:rsid w:val="00CB2679"/>
    <w:rsid w:val="00CB2EF6"/>
    <w:rsid w:val="00CB35C6"/>
    <w:rsid w:val="00CB6A83"/>
    <w:rsid w:val="00CB6B9B"/>
    <w:rsid w:val="00CB6F56"/>
    <w:rsid w:val="00CB7761"/>
    <w:rsid w:val="00CC0DEE"/>
    <w:rsid w:val="00CC10F1"/>
    <w:rsid w:val="00CC141E"/>
    <w:rsid w:val="00CC35AF"/>
    <w:rsid w:val="00CC35D7"/>
    <w:rsid w:val="00CC3A4A"/>
    <w:rsid w:val="00CC42CC"/>
    <w:rsid w:val="00CC56AA"/>
    <w:rsid w:val="00CC79D1"/>
    <w:rsid w:val="00CC7DA5"/>
    <w:rsid w:val="00CD01A5"/>
    <w:rsid w:val="00CD162F"/>
    <w:rsid w:val="00CD1E1E"/>
    <w:rsid w:val="00CD2C61"/>
    <w:rsid w:val="00CD2DE3"/>
    <w:rsid w:val="00CD35CE"/>
    <w:rsid w:val="00CD4254"/>
    <w:rsid w:val="00CD5649"/>
    <w:rsid w:val="00CD5B2B"/>
    <w:rsid w:val="00CD6A17"/>
    <w:rsid w:val="00CD7E68"/>
    <w:rsid w:val="00CE1B9E"/>
    <w:rsid w:val="00CE3012"/>
    <w:rsid w:val="00CE3316"/>
    <w:rsid w:val="00CE3497"/>
    <w:rsid w:val="00CE3723"/>
    <w:rsid w:val="00CE399F"/>
    <w:rsid w:val="00CE64C0"/>
    <w:rsid w:val="00CE6861"/>
    <w:rsid w:val="00CF0495"/>
    <w:rsid w:val="00CF0D61"/>
    <w:rsid w:val="00CF16B5"/>
    <w:rsid w:val="00CF24B0"/>
    <w:rsid w:val="00CF251B"/>
    <w:rsid w:val="00CF3E2C"/>
    <w:rsid w:val="00CF693C"/>
    <w:rsid w:val="00D006A0"/>
    <w:rsid w:val="00D02B65"/>
    <w:rsid w:val="00D03FC4"/>
    <w:rsid w:val="00D048D5"/>
    <w:rsid w:val="00D06F88"/>
    <w:rsid w:val="00D07D8A"/>
    <w:rsid w:val="00D07ED1"/>
    <w:rsid w:val="00D11288"/>
    <w:rsid w:val="00D117D4"/>
    <w:rsid w:val="00D119AC"/>
    <w:rsid w:val="00D119FF"/>
    <w:rsid w:val="00D11CFC"/>
    <w:rsid w:val="00D11F7D"/>
    <w:rsid w:val="00D12862"/>
    <w:rsid w:val="00D138B3"/>
    <w:rsid w:val="00D14405"/>
    <w:rsid w:val="00D1552A"/>
    <w:rsid w:val="00D15E62"/>
    <w:rsid w:val="00D17E53"/>
    <w:rsid w:val="00D17E6A"/>
    <w:rsid w:val="00D20432"/>
    <w:rsid w:val="00D20595"/>
    <w:rsid w:val="00D20EAD"/>
    <w:rsid w:val="00D217F5"/>
    <w:rsid w:val="00D21F3F"/>
    <w:rsid w:val="00D2223F"/>
    <w:rsid w:val="00D22491"/>
    <w:rsid w:val="00D22C4E"/>
    <w:rsid w:val="00D22DDE"/>
    <w:rsid w:val="00D24512"/>
    <w:rsid w:val="00D2510B"/>
    <w:rsid w:val="00D26D47"/>
    <w:rsid w:val="00D26E0B"/>
    <w:rsid w:val="00D32E52"/>
    <w:rsid w:val="00D334B8"/>
    <w:rsid w:val="00D3509A"/>
    <w:rsid w:val="00D35F65"/>
    <w:rsid w:val="00D375AD"/>
    <w:rsid w:val="00D41117"/>
    <w:rsid w:val="00D41299"/>
    <w:rsid w:val="00D42548"/>
    <w:rsid w:val="00D447DF"/>
    <w:rsid w:val="00D44E1B"/>
    <w:rsid w:val="00D472BF"/>
    <w:rsid w:val="00D475FB"/>
    <w:rsid w:val="00D52CC5"/>
    <w:rsid w:val="00D535D0"/>
    <w:rsid w:val="00D54452"/>
    <w:rsid w:val="00D54983"/>
    <w:rsid w:val="00D55AF9"/>
    <w:rsid w:val="00D57485"/>
    <w:rsid w:val="00D60869"/>
    <w:rsid w:val="00D60B3C"/>
    <w:rsid w:val="00D60E9B"/>
    <w:rsid w:val="00D60FCD"/>
    <w:rsid w:val="00D62F4E"/>
    <w:rsid w:val="00D632BD"/>
    <w:rsid w:val="00D63523"/>
    <w:rsid w:val="00D6479E"/>
    <w:rsid w:val="00D64F4B"/>
    <w:rsid w:val="00D65716"/>
    <w:rsid w:val="00D665D0"/>
    <w:rsid w:val="00D66B62"/>
    <w:rsid w:val="00D66CB9"/>
    <w:rsid w:val="00D67692"/>
    <w:rsid w:val="00D67833"/>
    <w:rsid w:val="00D75003"/>
    <w:rsid w:val="00D77819"/>
    <w:rsid w:val="00D778F7"/>
    <w:rsid w:val="00D81509"/>
    <w:rsid w:val="00D81E89"/>
    <w:rsid w:val="00D81EF0"/>
    <w:rsid w:val="00D8248D"/>
    <w:rsid w:val="00D828C9"/>
    <w:rsid w:val="00D82DE6"/>
    <w:rsid w:val="00D83A86"/>
    <w:rsid w:val="00D86AF1"/>
    <w:rsid w:val="00D874AE"/>
    <w:rsid w:val="00D90D80"/>
    <w:rsid w:val="00D910B3"/>
    <w:rsid w:val="00D92F99"/>
    <w:rsid w:val="00D9462F"/>
    <w:rsid w:val="00D94D00"/>
    <w:rsid w:val="00D96087"/>
    <w:rsid w:val="00D96395"/>
    <w:rsid w:val="00D9737E"/>
    <w:rsid w:val="00DA05F6"/>
    <w:rsid w:val="00DA3FE7"/>
    <w:rsid w:val="00DA4DCE"/>
    <w:rsid w:val="00DA6B85"/>
    <w:rsid w:val="00DA7B05"/>
    <w:rsid w:val="00DB0176"/>
    <w:rsid w:val="00DB139E"/>
    <w:rsid w:val="00DB1733"/>
    <w:rsid w:val="00DB44F9"/>
    <w:rsid w:val="00DB506B"/>
    <w:rsid w:val="00DB51D7"/>
    <w:rsid w:val="00DB72EA"/>
    <w:rsid w:val="00DB7916"/>
    <w:rsid w:val="00DC0AF9"/>
    <w:rsid w:val="00DC2325"/>
    <w:rsid w:val="00DC2B33"/>
    <w:rsid w:val="00DC4514"/>
    <w:rsid w:val="00DC4700"/>
    <w:rsid w:val="00DC4D41"/>
    <w:rsid w:val="00DC4E41"/>
    <w:rsid w:val="00DC5489"/>
    <w:rsid w:val="00DC5711"/>
    <w:rsid w:val="00DC6288"/>
    <w:rsid w:val="00DC7DCD"/>
    <w:rsid w:val="00DD0125"/>
    <w:rsid w:val="00DD19BA"/>
    <w:rsid w:val="00DD22EC"/>
    <w:rsid w:val="00DD6EE2"/>
    <w:rsid w:val="00DE023C"/>
    <w:rsid w:val="00DE1682"/>
    <w:rsid w:val="00DE18C5"/>
    <w:rsid w:val="00DE1EA7"/>
    <w:rsid w:val="00DE3157"/>
    <w:rsid w:val="00DE446D"/>
    <w:rsid w:val="00DE47FA"/>
    <w:rsid w:val="00DE74F5"/>
    <w:rsid w:val="00DE7507"/>
    <w:rsid w:val="00DF015B"/>
    <w:rsid w:val="00DF0BD3"/>
    <w:rsid w:val="00DF127B"/>
    <w:rsid w:val="00DF15F0"/>
    <w:rsid w:val="00DF2B8B"/>
    <w:rsid w:val="00DF3194"/>
    <w:rsid w:val="00DF3224"/>
    <w:rsid w:val="00DF397A"/>
    <w:rsid w:val="00DF49DD"/>
    <w:rsid w:val="00DF4C3B"/>
    <w:rsid w:val="00DF4D76"/>
    <w:rsid w:val="00DF5ABF"/>
    <w:rsid w:val="00DF5B86"/>
    <w:rsid w:val="00E00A7B"/>
    <w:rsid w:val="00E021B8"/>
    <w:rsid w:val="00E02A91"/>
    <w:rsid w:val="00E02C6B"/>
    <w:rsid w:val="00E02EC2"/>
    <w:rsid w:val="00E02FAE"/>
    <w:rsid w:val="00E033BD"/>
    <w:rsid w:val="00E04100"/>
    <w:rsid w:val="00E04686"/>
    <w:rsid w:val="00E04C13"/>
    <w:rsid w:val="00E06B20"/>
    <w:rsid w:val="00E07198"/>
    <w:rsid w:val="00E10B04"/>
    <w:rsid w:val="00E11155"/>
    <w:rsid w:val="00E119C0"/>
    <w:rsid w:val="00E1296A"/>
    <w:rsid w:val="00E13112"/>
    <w:rsid w:val="00E1396C"/>
    <w:rsid w:val="00E13D69"/>
    <w:rsid w:val="00E15010"/>
    <w:rsid w:val="00E15F63"/>
    <w:rsid w:val="00E160CC"/>
    <w:rsid w:val="00E1666B"/>
    <w:rsid w:val="00E16827"/>
    <w:rsid w:val="00E17E0F"/>
    <w:rsid w:val="00E17F21"/>
    <w:rsid w:val="00E17FAD"/>
    <w:rsid w:val="00E22E90"/>
    <w:rsid w:val="00E23320"/>
    <w:rsid w:val="00E23D51"/>
    <w:rsid w:val="00E26763"/>
    <w:rsid w:val="00E2711A"/>
    <w:rsid w:val="00E2713D"/>
    <w:rsid w:val="00E27B94"/>
    <w:rsid w:val="00E3171A"/>
    <w:rsid w:val="00E32FDB"/>
    <w:rsid w:val="00E35137"/>
    <w:rsid w:val="00E356B0"/>
    <w:rsid w:val="00E37481"/>
    <w:rsid w:val="00E37AB2"/>
    <w:rsid w:val="00E40268"/>
    <w:rsid w:val="00E40B68"/>
    <w:rsid w:val="00E40BC2"/>
    <w:rsid w:val="00E411E9"/>
    <w:rsid w:val="00E41BAC"/>
    <w:rsid w:val="00E42C85"/>
    <w:rsid w:val="00E42D04"/>
    <w:rsid w:val="00E43714"/>
    <w:rsid w:val="00E4388A"/>
    <w:rsid w:val="00E444C2"/>
    <w:rsid w:val="00E45806"/>
    <w:rsid w:val="00E47554"/>
    <w:rsid w:val="00E5004D"/>
    <w:rsid w:val="00E50715"/>
    <w:rsid w:val="00E51B9D"/>
    <w:rsid w:val="00E521CC"/>
    <w:rsid w:val="00E52717"/>
    <w:rsid w:val="00E52E41"/>
    <w:rsid w:val="00E52FBC"/>
    <w:rsid w:val="00E53A76"/>
    <w:rsid w:val="00E53B7F"/>
    <w:rsid w:val="00E53EF1"/>
    <w:rsid w:val="00E54826"/>
    <w:rsid w:val="00E5499A"/>
    <w:rsid w:val="00E55259"/>
    <w:rsid w:val="00E56A08"/>
    <w:rsid w:val="00E57283"/>
    <w:rsid w:val="00E578DC"/>
    <w:rsid w:val="00E60052"/>
    <w:rsid w:val="00E60F04"/>
    <w:rsid w:val="00E62092"/>
    <w:rsid w:val="00E63972"/>
    <w:rsid w:val="00E63EF5"/>
    <w:rsid w:val="00E64F13"/>
    <w:rsid w:val="00E65118"/>
    <w:rsid w:val="00E6599E"/>
    <w:rsid w:val="00E66F85"/>
    <w:rsid w:val="00E706A3"/>
    <w:rsid w:val="00E72403"/>
    <w:rsid w:val="00E72FD7"/>
    <w:rsid w:val="00E734D7"/>
    <w:rsid w:val="00E743DE"/>
    <w:rsid w:val="00E748E0"/>
    <w:rsid w:val="00E74E4E"/>
    <w:rsid w:val="00E76184"/>
    <w:rsid w:val="00E762DA"/>
    <w:rsid w:val="00E776AA"/>
    <w:rsid w:val="00E8144A"/>
    <w:rsid w:val="00E82018"/>
    <w:rsid w:val="00E820F4"/>
    <w:rsid w:val="00E835FB"/>
    <w:rsid w:val="00E8403E"/>
    <w:rsid w:val="00E840F7"/>
    <w:rsid w:val="00E84710"/>
    <w:rsid w:val="00E847A3"/>
    <w:rsid w:val="00E84BEE"/>
    <w:rsid w:val="00E85065"/>
    <w:rsid w:val="00E8591F"/>
    <w:rsid w:val="00E85BFE"/>
    <w:rsid w:val="00E943F1"/>
    <w:rsid w:val="00E96DCD"/>
    <w:rsid w:val="00E96F9F"/>
    <w:rsid w:val="00E9789B"/>
    <w:rsid w:val="00E97E72"/>
    <w:rsid w:val="00EA0EA4"/>
    <w:rsid w:val="00EA2C1D"/>
    <w:rsid w:val="00EA2DEC"/>
    <w:rsid w:val="00EA3AB3"/>
    <w:rsid w:val="00EA4280"/>
    <w:rsid w:val="00EA72E5"/>
    <w:rsid w:val="00EB0E55"/>
    <w:rsid w:val="00EB292D"/>
    <w:rsid w:val="00EB3277"/>
    <w:rsid w:val="00EB3E2F"/>
    <w:rsid w:val="00EB47DD"/>
    <w:rsid w:val="00EB5BAC"/>
    <w:rsid w:val="00EC0215"/>
    <w:rsid w:val="00EC0DD6"/>
    <w:rsid w:val="00EC1AB0"/>
    <w:rsid w:val="00EC2545"/>
    <w:rsid w:val="00EC2F72"/>
    <w:rsid w:val="00EC4521"/>
    <w:rsid w:val="00ED0781"/>
    <w:rsid w:val="00ED1410"/>
    <w:rsid w:val="00ED20E3"/>
    <w:rsid w:val="00ED2445"/>
    <w:rsid w:val="00ED2720"/>
    <w:rsid w:val="00ED45BA"/>
    <w:rsid w:val="00ED4CC7"/>
    <w:rsid w:val="00ED52DB"/>
    <w:rsid w:val="00ED55B0"/>
    <w:rsid w:val="00ED6F43"/>
    <w:rsid w:val="00ED73C6"/>
    <w:rsid w:val="00ED7607"/>
    <w:rsid w:val="00EE0738"/>
    <w:rsid w:val="00EE18DD"/>
    <w:rsid w:val="00EE1B0F"/>
    <w:rsid w:val="00EE20E9"/>
    <w:rsid w:val="00EE2C02"/>
    <w:rsid w:val="00EE5A2F"/>
    <w:rsid w:val="00EE5E59"/>
    <w:rsid w:val="00EE6126"/>
    <w:rsid w:val="00EE6DBD"/>
    <w:rsid w:val="00EE7F8B"/>
    <w:rsid w:val="00EF195C"/>
    <w:rsid w:val="00EF2BF9"/>
    <w:rsid w:val="00EF2E1F"/>
    <w:rsid w:val="00EF3098"/>
    <w:rsid w:val="00EF4AAC"/>
    <w:rsid w:val="00EF5164"/>
    <w:rsid w:val="00F003BA"/>
    <w:rsid w:val="00F019F7"/>
    <w:rsid w:val="00F01BDB"/>
    <w:rsid w:val="00F02C58"/>
    <w:rsid w:val="00F0383E"/>
    <w:rsid w:val="00F04736"/>
    <w:rsid w:val="00F0586A"/>
    <w:rsid w:val="00F05FE1"/>
    <w:rsid w:val="00F0687D"/>
    <w:rsid w:val="00F07BDC"/>
    <w:rsid w:val="00F11270"/>
    <w:rsid w:val="00F13915"/>
    <w:rsid w:val="00F154FC"/>
    <w:rsid w:val="00F15F1C"/>
    <w:rsid w:val="00F16382"/>
    <w:rsid w:val="00F165B5"/>
    <w:rsid w:val="00F2035D"/>
    <w:rsid w:val="00F21DD2"/>
    <w:rsid w:val="00F23497"/>
    <w:rsid w:val="00F27A46"/>
    <w:rsid w:val="00F3062E"/>
    <w:rsid w:val="00F30E3B"/>
    <w:rsid w:val="00F334AB"/>
    <w:rsid w:val="00F34ABC"/>
    <w:rsid w:val="00F34EDE"/>
    <w:rsid w:val="00F35586"/>
    <w:rsid w:val="00F37841"/>
    <w:rsid w:val="00F37F2B"/>
    <w:rsid w:val="00F42545"/>
    <w:rsid w:val="00F42DA2"/>
    <w:rsid w:val="00F440A2"/>
    <w:rsid w:val="00F452AE"/>
    <w:rsid w:val="00F463E4"/>
    <w:rsid w:val="00F466C5"/>
    <w:rsid w:val="00F46B7C"/>
    <w:rsid w:val="00F472CC"/>
    <w:rsid w:val="00F51670"/>
    <w:rsid w:val="00F5220F"/>
    <w:rsid w:val="00F525D5"/>
    <w:rsid w:val="00F54292"/>
    <w:rsid w:val="00F542F2"/>
    <w:rsid w:val="00F54B07"/>
    <w:rsid w:val="00F578CE"/>
    <w:rsid w:val="00F6007A"/>
    <w:rsid w:val="00F60980"/>
    <w:rsid w:val="00F62668"/>
    <w:rsid w:val="00F6410F"/>
    <w:rsid w:val="00F641F0"/>
    <w:rsid w:val="00F648A1"/>
    <w:rsid w:val="00F64B3E"/>
    <w:rsid w:val="00F64E8F"/>
    <w:rsid w:val="00F65985"/>
    <w:rsid w:val="00F65A01"/>
    <w:rsid w:val="00F6647F"/>
    <w:rsid w:val="00F7264D"/>
    <w:rsid w:val="00F74969"/>
    <w:rsid w:val="00F74CAB"/>
    <w:rsid w:val="00F77DFE"/>
    <w:rsid w:val="00F77F27"/>
    <w:rsid w:val="00F800F4"/>
    <w:rsid w:val="00F8201F"/>
    <w:rsid w:val="00F82777"/>
    <w:rsid w:val="00F82ECB"/>
    <w:rsid w:val="00F83588"/>
    <w:rsid w:val="00F835AB"/>
    <w:rsid w:val="00F8431A"/>
    <w:rsid w:val="00F84B8C"/>
    <w:rsid w:val="00F8595D"/>
    <w:rsid w:val="00F85DCA"/>
    <w:rsid w:val="00F87194"/>
    <w:rsid w:val="00F87A06"/>
    <w:rsid w:val="00F905F1"/>
    <w:rsid w:val="00F91EC5"/>
    <w:rsid w:val="00F921F2"/>
    <w:rsid w:val="00F93BC6"/>
    <w:rsid w:val="00F9428C"/>
    <w:rsid w:val="00F94838"/>
    <w:rsid w:val="00F95BC1"/>
    <w:rsid w:val="00F96A1E"/>
    <w:rsid w:val="00F973A6"/>
    <w:rsid w:val="00FA2178"/>
    <w:rsid w:val="00FA2B17"/>
    <w:rsid w:val="00FA3474"/>
    <w:rsid w:val="00FA39E5"/>
    <w:rsid w:val="00FA3EC9"/>
    <w:rsid w:val="00FA4924"/>
    <w:rsid w:val="00FA4D3D"/>
    <w:rsid w:val="00FA4E49"/>
    <w:rsid w:val="00FA680D"/>
    <w:rsid w:val="00FA74B0"/>
    <w:rsid w:val="00FA76A2"/>
    <w:rsid w:val="00FB033E"/>
    <w:rsid w:val="00FB0E1D"/>
    <w:rsid w:val="00FB1AFA"/>
    <w:rsid w:val="00FB20C6"/>
    <w:rsid w:val="00FB3367"/>
    <w:rsid w:val="00FB3CE4"/>
    <w:rsid w:val="00FB4E5E"/>
    <w:rsid w:val="00FB54AC"/>
    <w:rsid w:val="00FB653B"/>
    <w:rsid w:val="00FB752E"/>
    <w:rsid w:val="00FB7935"/>
    <w:rsid w:val="00FC0714"/>
    <w:rsid w:val="00FC1FB9"/>
    <w:rsid w:val="00FC4808"/>
    <w:rsid w:val="00FC48CB"/>
    <w:rsid w:val="00FC793B"/>
    <w:rsid w:val="00FD0625"/>
    <w:rsid w:val="00FD25DA"/>
    <w:rsid w:val="00FD347B"/>
    <w:rsid w:val="00FD434A"/>
    <w:rsid w:val="00FD4691"/>
    <w:rsid w:val="00FD7452"/>
    <w:rsid w:val="00FE0608"/>
    <w:rsid w:val="00FE0B96"/>
    <w:rsid w:val="00FE1974"/>
    <w:rsid w:val="00FE1C5D"/>
    <w:rsid w:val="00FE20F6"/>
    <w:rsid w:val="00FE4AF8"/>
    <w:rsid w:val="00FE506F"/>
    <w:rsid w:val="00FE51F5"/>
    <w:rsid w:val="00FE5658"/>
    <w:rsid w:val="00FE76CC"/>
    <w:rsid w:val="00FE786D"/>
    <w:rsid w:val="00FE7C44"/>
    <w:rsid w:val="00FF044D"/>
    <w:rsid w:val="00FF19B3"/>
    <w:rsid w:val="00FF3717"/>
    <w:rsid w:val="00FF39B4"/>
    <w:rsid w:val="00FF50BF"/>
    <w:rsid w:val="00FF5509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Char"/>
    <w:uiPriority w:val="9"/>
    <w:qFormat/>
    <w:rsid w:val="00F05FE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68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B44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71AF"/>
    <w:rPr>
      <w:rFonts w:ascii="Symbol" w:hAnsi="Symbol" w:cs="Symbol" w:hint="default"/>
      <w:sz w:val="20"/>
    </w:rPr>
  </w:style>
  <w:style w:type="character" w:customStyle="1" w:styleId="WW8Num1z1">
    <w:name w:val="WW8Num1z1"/>
    <w:rsid w:val="002371AF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371AF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371AF"/>
    <w:rPr>
      <w:rFonts w:hint="default"/>
    </w:rPr>
  </w:style>
  <w:style w:type="character" w:customStyle="1" w:styleId="WW8Num2z1">
    <w:name w:val="WW8Num2z1"/>
    <w:rsid w:val="002371AF"/>
  </w:style>
  <w:style w:type="character" w:customStyle="1" w:styleId="WW8Num2z2">
    <w:name w:val="WW8Num2z2"/>
    <w:rsid w:val="002371AF"/>
  </w:style>
  <w:style w:type="character" w:customStyle="1" w:styleId="WW8Num2z3">
    <w:name w:val="WW8Num2z3"/>
    <w:rsid w:val="002371AF"/>
  </w:style>
  <w:style w:type="character" w:customStyle="1" w:styleId="WW8Num2z4">
    <w:name w:val="WW8Num2z4"/>
    <w:rsid w:val="002371AF"/>
  </w:style>
  <w:style w:type="character" w:customStyle="1" w:styleId="WW8Num2z5">
    <w:name w:val="WW8Num2z5"/>
    <w:rsid w:val="002371AF"/>
  </w:style>
  <w:style w:type="character" w:customStyle="1" w:styleId="WW8Num2z6">
    <w:name w:val="WW8Num2z6"/>
    <w:rsid w:val="002371AF"/>
  </w:style>
  <w:style w:type="character" w:customStyle="1" w:styleId="WW8Num2z7">
    <w:name w:val="WW8Num2z7"/>
    <w:rsid w:val="002371AF"/>
  </w:style>
  <w:style w:type="character" w:customStyle="1" w:styleId="WW8Num2z8">
    <w:name w:val="WW8Num2z8"/>
    <w:rsid w:val="002371AF"/>
  </w:style>
  <w:style w:type="character" w:customStyle="1" w:styleId="WW8Num3z0">
    <w:name w:val="WW8Num3z0"/>
    <w:rsid w:val="002371AF"/>
    <w:rPr>
      <w:rFonts w:ascii="Arial" w:eastAsia="Times New Roman" w:hAnsi="Arial" w:cs="Arial" w:hint="default"/>
    </w:rPr>
  </w:style>
  <w:style w:type="character" w:customStyle="1" w:styleId="WW8Num3z1">
    <w:name w:val="WW8Num3z1"/>
    <w:rsid w:val="002371AF"/>
    <w:rPr>
      <w:rFonts w:ascii="Courier New" w:hAnsi="Courier New" w:cs="Courier New" w:hint="default"/>
    </w:rPr>
  </w:style>
  <w:style w:type="character" w:customStyle="1" w:styleId="WW8Num3z2">
    <w:name w:val="WW8Num3z2"/>
    <w:rsid w:val="002371AF"/>
    <w:rPr>
      <w:rFonts w:ascii="Wingdings" w:hAnsi="Wingdings" w:cs="Wingdings" w:hint="default"/>
    </w:rPr>
  </w:style>
  <w:style w:type="character" w:customStyle="1" w:styleId="WW8Num3z3">
    <w:name w:val="WW8Num3z3"/>
    <w:rsid w:val="002371AF"/>
    <w:rPr>
      <w:rFonts w:ascii="Symbol" w:hAnsi="Symbol" w:cs="Symbol" w:hint="default"/>
    </w:rPr>
  </w:style>
  <w:style w:type="character" w:customStyle="1" w:styleId="WW8Num4z0">
    <w:name w:val="WW8Num4z0"/>
    <w:rsid w:val="002371A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2371AF"/>
    <w:rPr>
      <w:rFonts w:ascii="Arial" w:eastAsia="Times New Roman" w:hAnsi="Arial" w:cs="Arial" w:hint="default"/>
    </w:rPr>
  </w:style>
  <w:style w:type="character" w:customStyle="1" w:styleId="WW8Num5z1">
    <w:name w:val="WW8Num5z1"/>
    <w:rsid w:val="002371AF"/>
    <w:rPr>
      <w:rFonts w:ascii="Courier New" w:hAnsi="Courier New" w:cs="Courier New" w:hint="default"/>
    </w:rPr>
  </w:style>
  <w:style w:type="character" w:customStyle="1" w:styleId="WW8Num5z2">
    <w:name w:val="WW8Num5z2"/>
    <w:rsid w:val="002371AF"/>
    <w:rPr>
      <w:rFonts w:ascii="Wingdings" w:hAnsi="Wingdings" w:cs="Wingdings" w:hint="default"/>
    </w:rPr>
  </w:style>
  <w:style w:type="character" w:customStyle="1" w:styleId="WW8Num5z3">
    <w:name w:val="WW8Num5z3"/>
    <w:rsid w:val="002371AF"/>
    <w:rPr>
      <w:rFonts w:ascii="Symbol" w:hAnsi="Symbol" w:cs="Symbol" w:hint="default"/>
    </w:rPr>
  </w:style>
  <w:style w:type="character" w:customStyle="1" w:styleId="WW8Num6z0">
    <w:name w:val="WW8Num6z0"/>
    <w:rsid w:val="002371AF"/>
    <w:rPr>
      <w:rFonts w:hint="default"/>
    </w:rPr>
  </w:style>
  <w:style w:type="character" w:customStyle="1" w:styleId="WW8Num6z1">
    <w:name w:val="WW8Num6z1"/>
    <w:rsid w:val="002371AF"/>
  </w:style>
  <w:style w:type="character" w:customStyle="1" w:styleId="WW8Num6z2">
    <w:name w:val="WW8Num6z2"/>
    <w:rsid w:val="002371AF"/>
  </w:style>
  <w:style w:type="character" w:customStyle="1" w:styleId="WW8Num6z3">
    <w:name w:val="WW8Num6z3"/>
    <w:rsid w:val="002371AF"/>
  </w:style>
  <w:style w:type="character" w:customStyle="1" w:styleId="WW8Num6z4">
    <w:name w:val="WW8Num6z4"/>
    <w:rsid w:val="002371AF"/>
  </w:style>
  <w:style w:type="character" w:customStyle="1" w:styleId="WW8Num6z5">
    <w:name w:val="WW8Num6z5"/>
    <w:rsid w:val="002371AF"/>
  </w:style>
  <w:style w:type="character" w:customStyle="1" w:styleId="WW8Num6z6">
    <w:name w:val="WW8Num6z6"/>
    <w:rsid w:val="002371AF"/>
  </w:style>
  <w:style w:type="character" w:customStyle="1" w:styleId="WW8Num6z7">
    <w:name w:val="WW8Num6z7"/>
    <w:rsid w:val="002371AF"/>
  </w:style>
  <w:style w:type="character" w:customStyle="1" w:styleId="WW8Num6z8">
    <w:name w:val="WW8Num6z8"/>
    <w:rsid w:val="002371AF"/>
  </w:style>
  <w:style w:type="character" w:customStyle="1" w:styleId="WW8Num7z0">
    <w:name w:val="WW8Num7z0"/>
    <w:rsid w:val="002371AF"/>
    <w:rPr>
      <w:rFonts w:ascii="Arial" w:eastAsia="Times New Roman" w:hAnsi="Arial" w:cs="Arial" w:hint="default"/>
    </w:rPr>
  </w:style>
  <w:style w:type="character" w:customStyle="1" w:styleId="WW8Num7z1">
    <w:name w:val="WW8Num7z1"/>
    <w:rsid w:val="002371AF"/>
    <w:rPr>
      <w:rFonts w:ascii="Courier New" w:hAnsi="Courier New" w:cs="Courier New" w:hint="default"/>
    </w:rPr>
  </w:style>
  <w:style w:type="character" w:customStyle="1" w:styleId="WW8Num7z2">
    <w:name w:val="WW8Num7z2"/>
    <w:rsid w:val="002371AF"/>
    <w:rPr>
      <w:rFonts w:ascii="Wingdings" w:hAnsi="Wingdings" w:cs="Wingdings" w:hint="default"/>
    </w:rPr>
  </w:style>
  <w:style w:type="character" w:customStyle="1" w:styleId="WW8Num7z3">
    <w:name w:val="WW8Num7z3"/>
    <w:rsid w:val="002371AF"/>
    <w:rPr>
      <w:rFonts w:ascii="Symbol" w:hAnsi="Symbol" w:cs="Symbol" w:hint="default"/>
    </w:rPr>
  </w:style>
  <w:style w:type="character" w:customStyle="1" w:styleId="WW8Num8z0">
    <w:name w:val="WW8Num8z0"/>
    <w:rsid w:val="002371AF"/>
    <w:rPr>
      <w:rFonts w:hint="default"/>
    </w:rPr>
  </w:style>
  <w:style w:type="character" w:customStyle="1" w:styleId="WW8Num8z1">
    <w:name w:val="WW8Num8z1"/>
    <w:rsid w:val="002371AF"/>
  </w:style>
  <w:style w:type="character" w:customStyle="1" w:styleId="WW8Num8z2">
    <w:name w:val="WW8Num8z2"/>
    <w:rsid w:val="002371AF"/>
  </w:style>
  <w:style w:type="character" w:customStyle="1" w:styleId="WW8Num8z3">
    <w:name w:val="WW8Num8z3"/>
    <w:rsid w:val="002371AF"/>
  </w:style>
  <w:style w:type="character" w:customStyle="1" w:styleId="WW8Num8z4">
    <w:name w:val="WW8Num8z4"/>
    <w:rsid w:val="002371AF"/>
  </w:style>
  <w:style w:type="character" w:customStyle="1" w:styleId="WW8Num8z5">
    <w:name w:val="WW8Num8z5"/>
    <w:rsid w:val="002371AF"/>
  </w:style>
  <w:style w:type="character" w:customStyle="1" w:styleId="WW8Num8z6">
    <w:name w:val="WW8Num8z6"/>
    <w:rsid w:val="002371AF"/>
  </w:style>
  <w:style w:type="character" w:customStyle="1" w:styleId="WW8Num8z7">
    <w:name w:val="WW8Num8z7"/>
    <w:rsid w:val="002371AF"/>
  </w:style>
  <w:style w:type="character" w:customStyle="1" w:styleId="WW8Num8z8">
    <w:name w:val="WW8Num8z8"/>
    <w:rsid w:val="002371AF"/>
  </w:style>
  <w:style w:type="character" w:customStyle="1" w:styleId="WW8Num9z0">
    <w:name w:val="WW8Num9z0"/>
    <w:rsid w:val="002371AF"/>
    <w:rPr>
      <w:rFonts w:ascii="Wingdings" w:hAnsi="Wingdings" w:cs="Wingdings" w:hint="default"/>
      <w:sz w:val="20"/>
    </w:rPr>
  </w:style>
  <w:style w:type="character" w:customStyle="1" w:styleId="10">
    <w:name w:val="Προεπιλεγμένη γραμματοσειρά1"/>
    <w:rsid w:val="002371AF"/>
  </w:style>
  <w:style w:type="character" w:styleId="a3">
    <w:name w:val="Strong"/>
    <w:uiPriority w:val="22"/>
    <w:qFormat/>
    <w:rsid w:val="002371AF"/>
    <w:rPr>
      <w:b/>
      <w:bCs/>
    </w:rPr>
  </w:style>
  <w:style w:type="character" w:styleId="a4">
    <w:name w:val="Emphasis"/>
    <w:uiPriority w:val="20"/>
    <w:qFormat/>
    <w:rsid w:val="002371AF"/>
    <w:rPr>
      <w:i/>
      <w:iCs/>
    </w:rPr>
  </w:style>
  <w:style w:type="character" w:styleId="a5">
    <w:name w:val="page number"/>
    <w:basedOn w:val="10"/>
    <w:rsid w:val="002371AF"/>
  </w:style>
  <w:style w:type="character" w:styleId="-">
    <w:name w:val="Hyperlink"/>
    <w:rsid w:val="002371AF"/>
    <w:rPr>
      <w:color w:val="0000FF"/>
      <w:u w:val="single"/>
    </w:rPr>
  </w:style>
  <w:style w:type="character" w:customStyle="1" w:styleId="apple-converted-space">
    <w:name w:val="apple-converted-space"/>
    <w:rsid w:val="002371AF"/>
  </w:style>
  <w:style w:type="character" w:customStyle="1" w:styleId="apple-style-span">
    <w:name w:val="apple-style-span"/>
    <w:basedOn w:val="10"/>
    <w:rsid w:val="002371AF"/>
  </w:style>
  <w:style w:type="paragraph" w:customStyle="1" w:styleId="a6">
    <w:name w:val="Επικεφαλίδα"/>
    <w:basedOn w:val="a"/>
    <w:next w:val="a7"/>
    <w:rsid w:val="002371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371AF"/>
    <w:pPr>
      <w:spacing w:after="120"/>
    </w:pPr>
  </w:style>
  <w:style w:type="paragraph" w:styleId="a8">
    <w:name w:val="List"/>
    <w:basedOn w:val="a7"/>
    <w:rsid w:val="002371AF"/>
    <w:rPr>
      <w:rFonts w:cs="Mangal"/>
    </w:rPr>
  </w:style>
  <w:style w:type="paragraph" w:customStyle="1" w:styleId="11">
    <w:name w:val="Λεζάντα1"/>
    <w:basedOn w:val="a"/>
    <w:rsid w:val="002371AF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2371AF"/>
    <w:pPr>
      <w:suppressLineNumbers/>
    </w:pPr>
    <w:rPr>
      <w:rFonts w:cs="Mangal"/>
    </w:rPr>
  </w:style>
  <w:style w:type="paragraph" w:styleId="aa">
    <w:name w:val="Balloon Text"/>
    <w:basedOn w:val="a"/>
    <w:rsid w:val="002371AF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371AF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rsid w:val="002371AF"/>
    <w:pPr>
      <w:spacing w:before="280" w:after="280"/>
    </w:pPr>
  </w:style>
  <w:style w:type="paragraph" w:styleId="ac">
    <w:name w:val="header"/>
    <w:basedOn w:val="a"/>
    <w:rsid w:val="002371AF"/>
    <w:pPr>
      <w:tabs>
        <w:tab w:val="center" w:pos="4153"/>
        <w:tab w:val="right" w:pos="8306"/>
      </w:tabs>
    </w:pPr>
  </w:style>
  <w:style w:type="paragraph" w:customStyle="1" w:styleId="ormal">
    <w:name w:val="ormal"/>
    <w:basedOn w:val="a"/>
    <w:rsid w:val="002371AF"/>
    <w:pPr>
      <w:spacing w:before="280" w:after="280"/>
    </w:pPr>
  </w:style>
  <w:style w:type="paragraph" w:customStyle="1" w:styleId="auth0">
    <w:name w:val="auth0"/>
    <w:basedOn w:val="a"/>
    <w:rsid w:val="002371AF"/>
    <w:pPr>
      <w:spacing w:before="60" w:after="75" w:line="300" w:lineRule="auto"/>
      <w:ind w:left="15" w:right="15"/>
    </w:pPr>
    <w:rPr>
      <w:rFonts w:ascii="Tahoma" w:hAnsi="Tahoma" w:cs="Tahoma"/>
      <w:b/>
      <w:bCs/>
      <w:i/>
      <w:iCs/>
      <w:color w:val="336666"/>
      <w:sz w:val="18"/>
      <w:szCs w:val="18"/>
    </w:rPr>
  </w:style>
  <w:style w:type="paragraph" w:styleId="ad">
    <w:name w:val="List Paragraph"/>
    <w:basedOn w:val="a"/>
    <w:uiPriority w:val="34"/>
    <w:qFormat/>
    <w:rsid w:val="002371AF"/>
    <w:pPr>
      <w:ind w:left="720"/>
    </w:pPr>
  </w:style>
  <w:style w:type="paragraph" w:customStyle="1" w:styleId="ae">
    <w:name w:val="Περιεχόμενα πλαισίου"/>
    <w:basedOn w:val="a7"/>
    <w:rsid w:val="002371AF"/>
  </w:style>
  <w:style w:type="character" w:customStyle="1" w:styleId="textexposedshow">
    <w:name w:val="text_exposed_show"/>
    <w:basedOn w:val="a0"/>
    <w:rsid w:val="00121F67"/>
  </w:style>
  <w:style w:type="character" w:customStyle="1" w:styleId="1Char">
    <w:name w:val="Επικεφαλίδα 1 Char"/>
    <w:link w:val="1"/>
    <w:uiPriority w:val="9"/>
    <w:rsid w:val="00F05FE1"/>
    <w:rPr>
      <w:b/>
      <w:bCs/>
      <w:kern w:val="36"/>
      <w:sz w:val="48"/>
      <w:szCs w:val="48"/>
    </w:rPr>
  </w:style>
  <w:style w:type="character" w:customStyle="1" w:styleId="3Char">
    <w:name w:val="Επικεφαλίδα 3 Char"/>
    <w:link w:val="3"/>
    <w:uiPriority w:val="9"/>
    <w:semiHidden/>
    <w:rsid w:val="00FF687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Normal1">
    <w:name w:val="Normal1"/>
    <w:rsid w:val="00A63196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4Char">
    <w:name w:val="Επικεφαλίδα 4 Char"/>
    <w:link w:val="4"/>
    <w:uiPriority w:val="9"/>
    <w:semiHidden/>
    <w:rsid w:val="00DB44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">
    <w:name w:val="Table Grid"/>
    <w:basedOn w:val="a1"/>
    <w:uiPriority w:val="59"/>
    <w:rsid w:val="0023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"/>
    <w:rsid w:val="00C8722D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st">
    <w:name w:val="st"/>
    <w:basedOn w:val="a0"/>
    <w:rsid w:val="00DC4D41"/>
  </w:style>
  <w:style w:type="paragraph" w:customStyle="1" w:styleId="Default">
    <w:name w:val="Default"/>
    <w:rsid w:val="003A00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9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5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79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1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5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4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03DD-7068-47A2-B7FB-C4806458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Ν</vt:lpstr>
      <vt:lpstr>Η Ν</vt:lpstr>
    </vt:vector>
  </TitlesOfParts>
  <Company>Grizli777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Ν</dc:title>
  <dc:creator>e-gateway.gr</dc:creator>
  <cp:lastModifiedBy>tsalikidis</cp:lastModifiedBy>
  <cp:revision>104</cp:revision>
  <cp:lastPrinted>2019-10-31T10:58:00Z</cp:lastPrinted>
  <dcterms:created xsi:type="dcterms:W3CDTF">2019-11-11T10:16:00Z</dcterms:created>
  <dcterms:modified xsi:type="dcterms:W3CDTF">2019-11-12T07:37:00Z</dcterms:modified>
</cp:coreProperties>
</file>